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387" w:rsidRPr="003F54B1" w:rsidRDefault="00500387" w:rsidP="0088199D">
      <w:pPr>
        <w:tabs>
          <w:tab w:val="right" w:pos="9865"/>
        </w:tabs>
        <w:spacing w:line="40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3F54B1">
        <w:rPr>
          <w:rFonts w:ascii="標楷體" w:eastAsia="標楷體" w:hAnsi="標楷體" w:hint="eastAsia"/>
          <w:b/>
          <w:color w:val="000000"/>
          <w:sz w:val="28"/>
          <w:szCs w:val="28"/>
        </w:rPr>
        <w:t>長庚</w:t>
      </w:r>
      <w:r w:rsidR="00531718">
        <w:rPr>
          <w:rFonts w:ascii="標楷體" w:eastAsia="標楷體" w:hAnsi="標楷體" w:hint="eastAsia"/>
          <w:b/>
          <w:color w:val="000000"/>
          <w:sz w:val="28"/>
          <w:szCs w:val="28"/>
        </w:rPr>
        <w:t>科技大學</w:t>
      </w:r>
      <w:r w:rsidR="0088199D">
        <w:rPr>
          <w:rFonts w:ascii="標楷體" w:eastAsia="標楷體" w:hAnsi="標楷體" w:hint="eastAsia"/>
          <w:b/>
          <w:color w:val="000000"/>
          <w:sz w:val="28"/>
          <w:szCs w:val="28"/>
        </w:rPr>
        <w:t>1</w:t>
      </w:r>
      <w:r w:rsidR="00B23F59">
        <w:rPr>
          <w:rFonts w:ascii="標楷體" w:eastAsia="標楷體" w:hAnsi="標楷體" w:hint="eastAsia"/>
          <w:b/>
          <w:color w:val="000000"/>
          <w:sz w:val="28"/>
          <w:szCs w:val="28"/>
        </w:rPr>
        <w:t>1</w:t>
      </w:r>
      <w:r w:rsidR="00654D14">
        <w:rPr>
          <w:rFonts w:ascii="標楷體" w:eastAsia="標楷體" w:hAnsi="標楷體" w:hint="eastAsia"/>
          <w:b/>
          <w:color w:val="000000"/>
          <w:sz w:val="28"/>
          <w:szCs w:val="28"/>
        </w:rPr>
        <w:t>3</w:t>
      </w:r>
      <w:r w:rsidRPr="003F54B1">
        <w:rPr>
          <w:rFonts w:ascii="標楷體" w:eastAsia="標楷體" w:hAnsi="標楷體" w:hint="eastAsia"/>
          <w:b/>
          <w:color w:val="000000"/>
          <w:sz w:val="28"/>
          <w:szCs w:val="28"/>
        </w:rPr>
        <w:t>學年度</w:t>
      </w:r>
      <w:r w:rsidR="00EF368F" w:rsidRPr="003F54B1">
        <w:rPr>
          <w:rFonts w:ascii="標楷體" w:eastAsia="標楷體" w:hAnsi="標楷體" w:hint="eastAsia"/>
          <w:b/>
          <w:color w:val="000000"/>
          <w:sz w:val="28"/>
          <w:szCs w:val="28"/>
        </w:rPr>
        <w:t>「</w:t>
      </w:r>
      <w:r w:rsidR="00B2701F" w:rsidRPr="003F54B1">
        <w:rPr>
          <w:rFonts w:ascii="標楷體" w:eastAsia="標楷體" w:hAnsi="標楷體" w:hint="eastAsia"/>
          <w:b/>
          <w:color w:val="000000"/>
          <w:sz w:val="28"/>
          <w:szCs w:val="28"/>
        </w:rPr>
        <w:t>大專校院弱勢學生助學金</w:t>
      </w:r>
      <w:r w:rsidR="00EF368F" w:rsidRPr="003F54B1">
        <w:rPr>
          <w:rFonts w:ascii="標楷體" w:eastAsia="標楷體" w:hAnsi="標楷體" w:hint="eastAsia"/>
          <w:b/>
          <w:color w:val="000000"/>
          <w:sz w:val="28"/>
          <w:szCs w:val="28"/>
        </w:rPr>
        <w:t>」</w:t>
      </w:r>
      <w:r w:rsidRPr="003F54B1">
        <w:rPr>
          <w:rFonts w:ascii="標楷體" w:eastAsia="標楷體" w:hAnsi="標楷體" w:hint="eastAsia"/>
          <w:b/>
          <w:color w:val="000000"/>
          <w:sz w:val="28"/>
          <w:szCs w:val="28"/>
        </w:rPr>
        <w:t>申請書</w:t>
      </w:r>
      <w:r w:rsidR="00D85DB1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編號：</w:t>
      </w:r>
    </w:p>
    <w:tbl>
      <w:tblPr>
        <w:tblW w:w="104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0"/>
        <w:gridCol w:w="788"/>
        <w:gridCol w:w="567"/>
        <w:gridCol w:w="1138"/>
        <w:gridCol w:w="284"/>
        <w:gridCol w:w="611"/>
        <w:gridCol w:w="1511"/>
        <w:gridCol w:w="101"/>
        <w:gridCol w:w="721"/>
        <w:gridCol w:w="355"/>
        <w:gridCol w:w="382"/>
        <w:gridCol w:w="154"/>
        <w:gridCol w:w="1973"/>
        <w:gridCol w:w="15"/>
      </w:tblGrid>
      <w:tr w:rsidR="00280CBB" w:rsidRPr="002B7290" w:rsidTr="003420AF">
        <w:trPr>
          <w:gridAfter w:val="1"/>
          <w:wAfter w:w="15" w:type="dxa"/>
          <w:trHeight w:val="535"/>
        </w:trPr>
        <w:tc>
          <w:tcPr>
            <w:tcW w:w="2628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0CBB" w:rsidRPr="002B7290" w:rsidRDefault="00280CBB" w:rsidP="00E435E0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proofErr w:type="gramStart"/>
            <w:r w:rsidRPr="002B7290">
              <w:rPr>
                <w:rFonts w:ascii="標楷體" w:eastAsia="標楷體" w:hAnsi="標楷體" w:hint="eastAsia"/>
              </w:rPr>
              <w:t>部別</w:t>
            </w:r>
            <w:proofErr w:type="gramEnd"/>
          </w:p>
        </w:tc>
        <w:tc>
          <w:tcPr>
            <w:tcW w:w="4111" w:type="dxa"/>
            <w:gridSpan w:val="5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280CBB" w:rsidRPr="002B7290" w:rsidRDefault="00E57C5D" w:rsidP="00E435E0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林口校區</w:t>
            </w:r>
            <w:r w:rsidR="002A57B4" w:rsidRPr="002B7290">
              <w:rPr>
                <w:rFonts w:ascii="標楷體" w:eastAsia="標楷體" w:hAnsi="標楷體" w:hint="eastAsia"/>
              </w:rPr>
              <w:t>（</w:t>
            </w:r>
            <w:r w:rsidR="00C8307A" w:rsidRPr="002B7290">
              <w:rPr>
                <w:rFonts w:ascii="標楷體" w:eastAsia="標楷體" w:hAnsi="標楷體" w:hint="eastAsia"/>
              </w:rPr>
              <w:t>日間</w:t>
            </w:r>
            <w:r w:rsidR="002A57B4" w:rsidRPr="002B7290">
              <w:rPr>
                <w:rFonts w:ascii="標楷體" w:eastAsia="標楷體" w:hAnsi="標楷體" w:hint="eastAsia"/>
              </w:rPr>
              <w:t>部）</w:t>
            </w:r>
          </w:p>
        </w:tc>
        <w:tc>
          <w:tcPr>
            <w:tcW w:w="1177" w:type="dxa"/>
            <w:gridSpan w:val="3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CBB" w:rsidRPr="002B7290" w:rsidRDefault="00B7711C" w:rsidP="00E435E0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申</w:t>
            </w:r>
            <w:r w:rsidR="00280CBB" w:rsidRPr="002B7290">
              <w:rPr>
                <w:rFonts w:ascii="標楷體" w:eastAsia="標楷體" w:hAnsi="標楷體" w:hint="eastAsia"/>
              </w:rPr>
              <w:t>請日期</w:t>
            </w:r>
          </w:p>
        </w:tc>
        <w:tc>
          <w:tcPr>
            <w:tcW w:w="2509" w:type="dxa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280CBB" w:rsidRPr="002B7290" w:rsidRDefault="006D12C4" w:rsidP="00E435E0">
            <w:pPr>
              <w:spacing w:line="240" w:lineRule="exact"/>
              <w:ind w:right="36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</w:t>
            </w:r>
            <w:r w:rsidR="00654D14">
              <w:rPr>
                <w:rFonts w:ascii="標楷體" w:eastAsia="標楷體" w:hAnsi="標楷體"/>
              </w:rPr>
              <w:t>3</w:t>
            </w:r>
            <w:r w:rsidR="00280CBB" w:rsidRPr="002B7290">
              <w:rPr>
                <w:rFonts w:ascii="標楷體" w:eastAsia="標楷體" w:hAnsi="標楷體" w:hint="eastAsia"/>
              </w:rPr>
              <w:t xml:space="preserve">年 </w:t>
            </w:r>
            <w:r w:rsidR="00EB70D6" w:rsidRPr="002B7290">
              <w:rPr>
                <w:rFonts w:ascii="標楷體" w:eastAsia="標楷體" w:hAnsi="標楷體" w:hint="eastAsia"/>
              </w:rPr>
              <w:t xml:space="preserve"> </w:t>
            </w:r>
            <w:r w:rsidR="00280CBB" w:rsidRPr="002B7290">
              <w:rPr>
                <w:rFonts w:ascii="標楷體" w:eastAsia="標楷體" w:hAnsi="標楷體" w:hint="eastAsia"/>
              </w:rPr>
              <w:t xml:space="preserve"> 月  </w:t>
            </w:r>
            <w:r w:rsidR="00EB70D6" w:rsidRPr="002B7290">
              <w:rPr>
                <w:rFonts w:ascii="標楷體" w:eastAsia="標楷體" w:hAnsi="標楷體" w:hint="eastAsia"/>
              </w:rPr>
              <w:t xml:space="preserve"> </w:t>
            </w:r>
            <w:r w:rsidR="00280CBB" w:rsidRPr="002B7290">
              <w:rPr>
                <w:rFonts w:ascii="標楷體" w:eastAsia="標楷體" w:hAnsi="標楷體" w:hint="eastAsia"/>
              </w:rPr>
              <w:t>日</w:t>
            </w:r>
          </w:p>
        </w:tc>
      </w:tr>
      <w:tr w:rsidR="00500387" w:rsidRPr="002B7290" w:rsidTr="003420AF">
        <w:trPr>
          <w:gridAfter w:val="1"/>
          <w:wAfter w:w="15" w:type="dxa"/>
          <w:trHeight w:val="528"/>
        </w:trPr>
        <w:tc>
          <w:tcPr>
            <w:tcW w:w="2628" w:type="dxa"/>
            <w:gridSpan w:val="2"/>
            <w:tcBorders>
              <w:left w:val="single" w:sz="18" w:space="0" w:color="auto"/>
            </w:tcBorders>
            <w:vAlign w:val="center"/>
          </w:tcPr>
          <w:p w:rsidR="00500387" w:rsidRPr="002B7290" w:rsidRDefault="00500387" w:rsidP="00E435E0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學制別</w:t>
            </w:r>
          </w:p>
        </w:tc>
        <w:tc>
          <w:tcPr>
            <w:tcW w:w="7797" w:type="dxa"/>
            <w:gridSpan w:val="11"/>
            <w:tcBorders>
              <w:right w:val="single" w:sz="18" w:space="0" w:color="auto"/>
            </w:tcBorders>
            <w:vAlign w:val="center"/>
          </w:tcPr>
          <w:p w:rsidR="00500387" w:rsidRPr="002B7290" w:rsidRDefault="00B63382" w:rsidP="00411530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□</w:t>
            </w:r>
            <w:r w:rsidR="00EB70D6" w:rsidRPr="002B7290">
              <w:rPr>
                <w:rFonts w:ascii="標楷體" w:eastAsia="標楷體" w:hAnsi="標楷體" w:hint="eastAsia"/>
              </w:rPr>
              <w:t xml:space="preserve">四技 </w:t>
            </w:r>
            <w:r w:rsidR="00A371E4" w:rsidRPr="002B7290">
              <w:rPr>
                <w:rFonts w:ascii="標楷體" w:eastAsia="標楷體" w:hAnsi="標楷體" w:hint="eastAsia"/>
              </w:rPr>
              <w:t>□二技</w:t>
            </w:r>
            <w:r w:rsidR="00411530">
              <w:rPr>
                <w:rFonts w:ascii="標楷體" w:eastAsia="標楷體" w:hAnsi="標楷體" w:hint="eastAsia"/>
              </w:rPr>
              <w:t xml:space="preserve"> </w:t>
            </w:r>
            <w:r w:rsidR="003C3F12" w:rsidRPr="002B7290">
              <w:rPr>
                <w:rFonts w:ascii="標楷體" w:eastAsia="標楷體" w:hAnsi="標楷體" w:hint="eastAsia"/>
              </w:rPr>
              <w:t>□</w:t>
            </w:r>
            <w:r w:rsidR="003C3F12">
              <w:rPr>
                <w:rFonts w:ascii="標楷體" w:eastAsia="標楷體" w:hAnsi="標楷體" w:hint="eastAsia"/>
              </w:rPr>
              <w:t xml:space="preserve">研究所 </w:t>
            </w:r>
          </w:p>
        </w:tc>
      </w:tr>
      <w:tr w:rsidR="00EF368F" w:rsidRPr="002B7290" w:rsidTr="003420AF">
        <w:trPr>
          <w:gridAfter w:val="1"/>
          <w:wAfter w:w="15" w:type="dxa"/>
          <w:trHeight w:val="528"/>
        </w:trPr>
        <w:tc>
          <w:tcPr>
            <w:tcW w:w="2628" w:type="dxa"/>
            <w:gridSpan w:val="2"/>
            <w:tcBorders>
              <w:left w:val="single" w:sz="18" w:space="0" w:color="auto"/>
            </w:tcBorders>
            <w:vAlign w:val="center"/>
          </w:tcPr>
          <w:p w:rsidR="00EF368F" w:rsidRPr="002B7290" w:rsidRDefault="00EF368F" w:rsidP="00E435E0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科系</w:t>
            </w:r>
          </w:p>
        </w:tc>
        <w:tc>
          <w:tcPr>
            <w:tcW w:w="7797" w:type="dxa"/>
            <w:gridSpan w:val="11"/>
            <w:tcBorders>
              <w:right w:val="single" w:sz="18" w:space="0" w:color="auto"/>
            </w:tcBorders>
            <w:vAlign w:val="center"/>
          </w:tcPr>
          <w:p w:rsidR="00EF368F" w:rsidRPr="002B7290" w:rsidRDefault="00EF368F" w:rsidP="00D32804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 xml:space="preserve">□護理 □幼保 </w:t>
            </w:r>
            <w:r w:rsidR="00E7364C" w:rsidRPr="002B7290">
              <w:rPr>
                <w:rFonts w:ascii="標楷體" w:eastAsia="標楷體" w:hAnsi="標楷體" w:hint="eastAsia"/>
              </w:rPr>
              <w:t>□</w:t>
            </w:r>
            <w:proofErr w:type="gramStart"/>
            <w:r w:rsidR="00E7364C" w:rsidRPr="002B7290">
              <w:rPr>
                <w:rFonts w:ascii="標楷體" w:eastAsia="標楷體" w:hAnsi="標楷體" w:hint="eastAsia"/>
              </w:rPr>
              <w:t>妝品</w:t>
            </w:r>
            <w:proofErr w:type="gramEnd"/>
            <w:r w:rsidR="00C81049" w:rsidRPr="002B7290">
              <w:rPr>
                <w:rFonts w:ascii="標楷體" w:eastAsia="標楷體" w:hAnsi="標楷體" w:hint="eastAsia"/>
              </w:rPr>
              <w:t xml:space="preserve"> □保健營養</w:t>
            </w:r>
            <w:r w:rsidR="00E7364C" w:rsidRPr="002B7290">
              <w:rPr>
                <w:rFonts w:ascii="標楷體" w:eastAsia="標楷體" w:hAnsi="標楷體" w:hint="eastAsia"/>
              </w:rPr>
              <w:t>□</w:t>
            </w:r>
            <w:proofErr w:type="gramStart"/>
            <w:r w:rsidR="00820C8F">
              <w:rPr>
                <w:rFonts w:ascii="標楷體" w:eastAsia="標楷體" w:hAnsi="標楷體" w:hint="eastAsia"/>
              </w:rPr>
              <w:t>高照系</w:t>
            </w:r>
            <w:proofErr w:type="gramEnd"/>
            <w:r w:rsidR="003C3F12" w:rsidRPr="002B7290">
              <w:rPr>
                <w:rFonts w:ascii="標楷體" w:eastAsia="標楷體" w:hAnsi="標楷體" w:hint="eastAsia"/>
              </w:rPr>
              <w:t>□</w:t>
            </w:r>
            <w:r w:rsidR="0088199D">
              <w:rPr>
                <w:rFonts w:ascii="標楷體" w:eastAsia="標楷體" w:hAnsi="標楷體" w:hint="eastAsia"/>
              </w:rPr>
              <w:t>高</w:t>
            </w:r>
            <w:r w:rsidR="003C3F12">
              <w:rPr>
                <w:rFonts w:ascii="標楷體" w:eastAsia="標楷體" w:hAnsi="標楷體" w:hint="eastAsia"/>
              </w:rPr>
              <w:t>照所</w:t>
            </w:r>
            <w:r w:rsidR="003C3F12" w:rsidRPr="002B7290">
              <w:rPr>
                <w:rFonts w:ascii="標楷體" w:eastAsia="標楷體" w:hAnsi="標楷體" w:hint="eastAsia"/>
              </w:rPr>
              <w:t>□</w:t>
            </w:r>
            <w:r w:rsidR="003C3F12">
              <w:rPr>
                <w:rFonts w:ascii="標楷體" w:eastAsia="標楷體" w:hAnsi="標楷體" w:hint="eastAsia"/>
              </w:rPr>
              <w:t>健科所</w:t>
            </w:r>
            <w:r w:rsidR="00654D14" w:rsidRPr="002B7290">
              <w:rPr>
                <w:rFonts w:ascii="標楷體" w:eastAsia="標楷體" w:hAnsi="標楷體" w:hint="eastAsia"/>
              </w:rPr>
              <w:t>□</w:t>
            </w:r>
            <w:r w:rsidR="00654D14">
              <w:rPr>
                <w:rFonts w:ascii="標楷體" w:eastAsia="標楷體" w:hAnsi="標楷體" w:hint="eastAsia"/>
              </w:rPr>
              <w:t>幼保</w:t>
            </w:r>
            <w:r w:rsidR="00654D14">
              <w:rPr>
                <w:rFonts w:ascii="標楷體" w:eastAsia="標楷體" w:hAnsi="標楷體" w:hint="eastAsia"/>
              </w:rPr>
              <w:t>所</w:t>
            </w:r>
          </w:p>
        </w:tc>
      </w:tr>
      <w:tr w:rsidR="00EF368F" w:rsidRPr="002B7290" w:rsidTr="003420AF">
        <w:trPr>
          <w:gridAfter w:val="1"/>
          <w:wAfter w:w="15" w:type="dxa"/>
          <w:trHeight w:val="528"/>
        </w:trPr>
        <w:tc>
          <w:tcPr>
            <w:tcW w:w="2628" w:type="dxa"/>
            <w:gridSpan w:val="2"/>
            <w:tcBorders>
              <w:left w:val="single" w:sz="18" w:space="0" w:color="auto"/>
            </w:tcBorders>
            <w:vAlign w:val="center"/>
          </w:tcPr>
          <w:p w:rsidR="00EF368F" w:rsidRPr="00E57C5D" w:rsidRDefault="00EF368F" w:rsidP="00E57C5D">
            <w:pPr>
              <w:spacing w:line="240" w:lineRule="exact"/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  <w:r w:rsidRPr="00E57C5D">
              <w:rPr>
                <w:rFonts w:ascii="標楷體" w:eastAsia="標楷體" w:hAnsi="標楷體" w:hint="eastAsia"/>
                <w:sz w:val="22"/>
                <w:szCs w:val="22"/>
              </w:rPr>
              <w:t>班級</w:t>
            </w:r>
            <w:r w:rsidR="00E57C5D" w:rsidRPr="00E57C5D">
              <w:rPr>
                <w:rFonts w:ascii="標楷體" w:eastAsia="標楷體" w:hAnsi="標楷體" w:hint="eastAsia"/>
                <w:sz w:val="22"/>
                <w:szCs w:val="22"/>
              </w:rPr>
              <w:t>（新學年班級）</w:t>
            </w:r>
          </w:p>
        </w:tc>
        <w:tc>
          <w:tcPr>
            <w:tcW w:w="1705" w:type="dxa"/>
            <w:gridSpan w:val="2"/>
            <w:vAlign w:val="center"/>
          </w:tcPr>
          <w:p w:rsidR="00EF368F" w:rsidRPr="002B7290" w:rsidRDefault="00781884" w:rsidP="003C3F12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年     </w:t>
            </w:r>
            <w:r w:rsidR="00EF368F" w:rsidRPr="002B7290">
              <w:rPr>
                <w:rFonts w:ascii="標楷體" w:eastAsia="標楷體" w:hAnsi="標楷體" w:hint="eastAsia"/>
              </w:rPr>
              <w:t>班</w:t>
            </w:r>
          </w:p>
        </w:tc>
        <w:tc>
          <w:tcPr>
            <w:tcW w:w="895" w:type="dxa"/>
            <w:gridSpan w:val="2"/>
            <w:vAlign w:val="center"/>
          </w:tcPr>
          <w:p w:rsidR="00EF368F" w:rsidRPr="002B7290" w:rsidRDefault="00EF368F" w:rsidP="00E435E0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座號</w:t>
            </w:r>
          </w:p>
        </w:tc>
        <w:tc>
          <w:tcPr>
            <w:tcW w:w="1511" w:type="dxa"/>
            <w:vAlign w:val="center"/>
          </w:tcPr>
          <w:p w:rsidR="00EF368F" w:rsidRPr="002B7290" w:rsidRDefault="00EF368F" w:rsidP="00E435E0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EF368F" w:rsidRPr="002B7290" w:rsidRDefault="002A57B4" w:rsidP="00E435E0">
            <w:pPr>
              <w:spacing w:line="240" w:lineRule="exact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學 號</w:t>
            </w:r>
          </w:p>
        </w:tc>
        <w:tc>
          <w:tcPr>
            <w:tcW w:w="2864" w:type="dxa"/>
            <w:gridSpan w:val="4"/>
            <w:tcBorders>
              <w:right w:val="single" w:sz="18" w:space="0" w:color="auto"/>
            </w:tcBorders>
            <w:vAlign w:val="center"/>
          </w:tcPr>
          <w:p w:rsidR="00EF368F" w:rsidRPr="002B7290" w:rsidRDefault="00EF368F" w:rsidP="00E435E0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368F" w:rsidRPr="002B7290" w:rsidTr="003420AF">
        <w:trPr>
          <w:gridAfter w:val="1"/>
          <w:wAfter w:w="15" w:type="dxa"/>
          <w:trHeight w:val="583"/>
        </w:trPr>
        <w:tc>
          <w:tcPr>
            <w:tcW w:w="2628" w:type="dxa"/>
            <w:gridSpan w:val="2"/>
            <w:tcBorders>
              <w:left w:val="single" w:sz="18" w:space="0" w:color="auto"/>
            </w:tcBorders>
            <w:vAlign w:val="center"/>
          </w:tcPr>
          <w:p w:rsidR="00EF368F" w:rsidRPr="002B7290" w:rsidRDefault="00EF368F" w:rsidP="00E435E0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05" w:type="dxa"/>
            <w:gridSpan w:val="2"/>
            <w:vAlign w:val="center"/>
          </w:tcPr>
          <w:p w:rsidR="00EF368F" w:rsidRPr="002B7290" w:rsidRDefault="00EF368F" w:rsidP="00E435E0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06" w:type="dxa"/>
            <w:gridSpan w:val="3"/>
            <w:vAlign w:val="center"/>
          </w:tcPr>
          <w:p w:rsidR="00EF368F" w:rsidRPr="002B7290" w:rsidRDefault="00E7364C" w:rsidP="00E435E0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聯絡</w:t>
            </w:r>
            <w:r w:rsidR="00A371E4" w:rsidRPr="002B7290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3686" w:type="dxa"/>
            <w:gridSpan w:val="6"/>
            <w:tcBorders>
              <w:right w:val="single" w:sz="18" w:space="0" w:color="auto"/>
            </w:tcBorders>
            <w:vAlign w:val="center"/>
          </w:tcPr>
          <w:p w:rsidR="00EF368F" w:rsidRPr="002B7290" w:rsidRDefault="001611F7" w:rsidP="00E435E0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（   ）</w:t>
            </w:r>
          </w:p>
        </w:tc>
      </w:tr>
      <w:tr w:rsidR="00E27797" w:rsidRPr="002B7290" w:rsidTr="003420AF">
        <w:trPr>
          <w:gridAfter w:val="1"/>
          <w:wAfter w:w="15" w:type="dxa"/>
          <w:trHeight w:val="583"/>
        </w:trPr>
        <w:tc>
          <w:tcPr>
            <w:tcW w:w="2628" w:type="dxa"/>
            <w:gridSpan w:val="2"/>
            <w:tcBorders>
              <w:left w:val="single" w:sz="18" w:space="0" w:color="auto"/>
            </w:tcBorders>
            <w:vAlign w:val="center"/>
          </w:tcPr>
          <w:p w:rsidR="00E27797" w:rsidRPr="002B7290" w:rsidRDefault="00E27797" w:rsidP="00E435E0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705" w:type="dxa"/>
            <w:gridSpan w:val="2"/>
            <w:vAlign w:val="center"/>
          </w:tcPr>
          <w:p w:rsidR="00E27797" w:rsidRPr="002B7290" w:rsidRDefault="00E27797" w:rsidP="00E435E0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06" w:type="dxa"/>
            <w:gridSpan w:val="3"/>
            <w:vAlign w:val="center"/>
          </w:tcPr>
          <w:p w:rsidR="00E27797" w:rsidRPr="002B7290" w:rsidRDefault="00E27797" w:rsidP="00E435E0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電子郵件信箱</w:t>
            </w:r>
          </w:p>
        </w:tc>
        <w:tc>
          <w:tcPr>
            <w:tcW w:w="3686" w:type="dxa"/>
            <w:gridSpan w:val="6"/>
            <w:tcBorders>
              <w:right w:val="single" w:sz="18" w:space="0" w:color="auto"/>
            </w:tcBorders>
            <w:vAlign w:val="center"/>
          </w:tcPr>
          <w:p w:rsidR="00E27797" w:rsidRPr="002B7290" w:rsidRDefault="00E27797" w:rsidP="00E435E0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368F" w:rsidRPr="002B7290" w:rsidTr="003420AF">
        <w:trPr>
          <w:gridAfter w:val="1"/>
          <w:wAfter w:w="15" w:type="dxa"/>
          <w:trHeight w:val="597"/>
        </w:trPr>
        <w:tc>
          <w:tcPr>
            <w:tcW w:w="2628" w:type="dxa"/>
            <w:gridSpan w:val="2"/>
            <w:tcBorders>
              <w:left w:val="single" w:sz="18" w:space="0" w:color="auto"/>
            </w:tcBorders>
            <w:vAlign w:val="center"/>
          </w:tcPr>
          <w:p w:rsidR="00EF368F" w:rsidRPr="002B7290" w:rsidRDefault="00EF368F" w:rsidP="00E435E0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宿舍</w:t>
            </w:r>
          </w:p>
        </w:tc>
        <w:tc>
          <w:tcPr>
            <w:tcW w:w="1705" w:type="dxa"/>
            <w:gridSpan w:val="2"/>
            <w:vAlign w:val="center"/>
          </w:tcPr>
          <w:p w:rsidR="00EF368F" w:rsidRPr="002B7290" w:rsidRDefault="00E7364C" w:rsidP="00781884">
            <w:pPr>
              <w:spacing w:line="320" w:lineRule="exact"/>
              <w:ind w:left="1080" w:hangingChars="450" w:hanging="1080"/>
              <w:jc w:val="both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 xml:space="preserve"> </w:t>
            </w:r>
            <w:r w:rsidR="00EF368F" w:rsidRPr="002B7290">
              <w:rPr>
                <w:rFonts w:ascii="標楷體" w:eastAsia="標楷體" w:hAnsi="標楷體" w:hint="eastAsia"/>
              </w:rPr>
              <w:t xml:space="preserve"> 舍 </w:t>
            </w:r>
            <w:r w:rsidR="008E3795" w:rsidRPr="002B7290">
              <w:rPr>
                <w:rFonts w:ascii="標楷體" w:eastAsia="標楷體" w:hAnsi="標楷體" w:hint="eastAsia"/>
              </w:rPr>
              <w:t xml:space="preserve">   </w:t>
            </w:r>
            <w:r w:rsidR="00EF368F" w:rsidRPr="002B7290">
              <w:rPr>
                <w:rFonts w:ascii="標楷體" w:eastAsia="標楷體" w:hAnsi="標楷體" w:hint="eastAsia"/>
              </w:rPr>
              <w:t xml:space="preserve">  室</w:t>
            </w:r>
          </w:p>
          <w:p w:rsidR="008E3795" w:rsidRPr="002B7290" w:rsidRDefault="00781884" w:rsidP="00E435E0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寢</w:t>
            </w:r>
            <w:r w:rsidR="008E3795" w:rsidRPr="002B7290">
              <w:rPr>
                <w:rFonts w:ascii="標楷體" w:eastAsia="標楷體" w:hAnsi="標楷體" w:hint="eastAsia"/>
              </w:rPr>
              <w:t>機</w:t>
            </w:r>
            <w:proofErr w:type="gramEnd"/>
            <w:r w:rsidR="008E3795" w:rsidRPr="002B7290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2406" w:type="dxa"/>
            <w:gridSpan w:val="3"/>
            <w:vAlign w:val="center"/>
          </w:tcPr>
          <w:p w:rsidR="00EF368F" w:rsidRPr="002B7290" w:rsidRDefault="00EF368F" w:rsidP="00E435E0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本人手機</w:t>
            </w:r>
          </w:p>
        </w:tc>
        <w:tc>
          <w:tcPr>
            <w:tcW w:w="3686" w:type="dxa"/>
            <w:gridSpan w:val="6"/>
            <w:tcBorders>
              <w:right w:val="single" w:sz="18" w:space="0" w:color="auto"/>
            </w:tcBorders>
            <w:vAlign w:val="center"/>
          </w:tcPr>
          <w:p w:rsidR="00EF368F" w:rsidRPr="002B7290" w:rsidRDefault="00EF368F" w:rsidP="00E435E0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A003E0" w:rsidRPr="00793A91" w:rsidTr="003420AF">
        <w:trPr>
          <w:gridAfter w:val="1"/>
          <w:wAfter w:w="15" w:type="dxa"/>
          <w:trHeight w:val="1544"/>
        </w:trPr>
        <w:tc>
          <w:tcPr>
            <w:tcW w:w="2628" w:type="dxa"/>
            <w:gridSpan w:val="2"/>
            <w:tcBorders>
              <w:left w:val="single" w:sz="18" w:space="0" w:color="auto"/>
            </w:tcBorders>
            <w:vAlign w:val="center"/>
          </w:tcPr>
          <w:p w:rsidR="00A003E0" w:rsidRPr="002B7290" w:rsidRDefault="00A003E0" w:rsidP="00E435E0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繳交文件</w:t>
            </w:r>
          </w:p>
        </w:tc>
        <w:tc>
          <w:tcPr>
            <w:tcW w:w="7797" w:type="dxa"/>
            <w:gridSpan w:val="11"/>
            <w:tcBorders>
              <w:right w:val="single" w:sz="18" w:space="0" w:color="auto"/>
            </w:tcBorders>
            <w:vAlign w:val="center"/>
          </w:tcPr>
          <w:p w:rsidR="005D750F" w:rsidRPr="00682458" w:rsidRDefault="00A003E0" w:rsidP="00E435E0">
            <w:pPr>
              <w:spacing w:line="400" w:lineRule="exact"/>
              <w:ind w:left="257" w:hangingChars="107" w:hanging="257"/>
              <w:rPr>
                <w:rFonts w:ascii="標楷體" w:eastAsia="標楷體" w:hAnsi="標楷體"/>
                <w:b/>
                <w:u w:val="single"/>
              </w:rPr>
            </w:pPr>
            <w:r w:rsidRPr="00682458">
              <w:rPr>
                <w:rFonts w:ascii="標楷體" w:eastAsia="標楷體" w:hAnsi="標楷體" w:hint="eastAsia"/>
                <w:b/>
              </w:rPr>
              <w:t>□</w:t>
            </w:r>
            <w:r w:rsidR="00DC0FD0" w:rsidRPr="00682458">
              <w:rPr>
                <w:rFonts w:ascii="標楷體" w:eastAsia="標楷體" w:hAnsi="標楷體" w:hint="eastAsia"/>
                <w:b/>
                <w:u w:val="single"/>
              </w:rPr>
              <w:t>戶政事務所申請</w:t>
            </w:r>
            <w:r w:rsidR="00DC0FD0" w:rsidRPr="00495BA2">
              <w:rPr>
                <w:rFonts w:ascii="標楷體" w:eastAsia="標楷體" w:hAnsi="標楷體" w:hint="eastAsia"/>
                <w:b/>
                <w:u w:val="single"/>
              </w:rPr>
              <w:t>三個月內戶籍謄本</w:t>
            </w:r>
            <w:r w:rsidR="00DC0FD0">
              <w:rPr>
                <w:rFonts w:ascii="標楷體" w:eastAsia="標楷體" w:hAnsi="標楷體" w:hint="eastAsia"/>
                <w:b/>
                <w:u w:val="single"/>
              </w:rPr>
              <w:t>或新式(</w:t>
            </w:r>
            <w:proofErr w:type="gramStart"/>
            <w:r w:rsidR="00DC0FD0">
              <w:rPr>
                <w:rFonts w:ascii="標楷體" w:eastAsia="標楷體" w:hAnsi="標楷體" w:hint="eastAsia"/>
                <w:b/>
                <w:u w:val="single"/>
              </w:rPr>
              <w:t>直式橫書</w:t>
            </w:r>
            <w:proofErr w:type="gramEnd"/>
            <w:r w:rsidR="00DC0FD0">
              <w:rPr>
                <w:rFonts w:ascii="標楷體" w:eastAsia="標楷體" w:hAnsi="標楷體" w:hint="eastAsia"/>
                <w:b/>
                <w:u w:val="single"/>
              </w:rPr>
              <w:t>)戶口名簿</w:t>
            </w:r>
          </w:p>
          <w:p w:rsidR="00793A91" w:rsidRPr="00682458" w:rsidRDefault="00532CAC" w:rsidP="009C7CAA">
            <w:pPr>
              <w:spacing w:line="400" w:lineRule="exact"/>
              <w:ind w:left="257" w:hangingChars="107" w:hanging="257"/>
              <w:rPr>
                <w:rFonts w:ascii="標楷體" w:eastAsia="標楷體" w:hAnsi="標楷體"/>
              </w:rPr>
            </w:pPr>
            <w:r w:rsidRPr="005B0F84">
              <w:rPr>
                <w:rFonts w:ascii="標楷體" w:eastAsia="標楷體" w:hAnsi="標楷體" w:hint="eastAsia"/>
                <w:b/>
                <w:color w:val="FF0000"/>
                <w:u w:val="single"/>
              </w:rPr>
              <w:t>※請注意：戶籍謄本</w:t>
            </w:r>
            <w:r w:rsidR="00DC0FD0" w:rsidRPr="005B0F84">
              <w:rPr>
                <w:rFonts w:ascii="標楷體" w:eastAsia="標楷體" w:hAnsi="標楷體" w:hint="eastAsia"/>
                <w:b/>
                <w:color w:val="FF0000"/>
                <w:u w:val="single"/>
              </w:rPr>
              <w:t>或戶口名簿</w:t>
            </w:r>
            <w:r w:rsidRPr="005B0F84">
              <w:rPr>
                <w:rFonts w:ascii="標楷體" w:eastAsia="標楷體" w:hAnsi="標楷體" w:hint="eastAsia"/>
                <w:b/>
                <w:color w:val="FF0000"/>
                <w:u w:val="single"/>
              </w:rPr>
              <w:t>「</w:t>
            </w:r>
            <w:r w:rsidR="00A962A4" w:rsidRPr="005B0F84">
              <w:rPr>
                <w:rFonts w:ascii="標楷體" w:eastAsia="標楷體" w:hAnsi="標楷體" w:hint="eastAsia"/>
                <w:b/>
                <w:color w:val="FF0000"/>
                <w:u w:val="single"/>
              </w:rPr>
              <w:t>記事</w:t>
            </w:r>
            <w:r w:rsidRPr="005B0F84">
              <w:rPr>
                <w:rFonts w:ascii="標楷體" w:eastAsia="標楷體" w:hAnsi="標楷體" w:hint="eastAsia"/>
                <w:b/>
                <w:color w:val="FF0000"/>
                <w:u w:val="single"/>
              </w:rPr>
              <w:t>」欄</w:t>
            </w:r>
            <w:r w:rsidR="00DF2E82" w:rsidRPr="005B0F84">
              <w:rPr>
                <w:rFonts w:ascii="標楷體" w:eastAsia="標楷體" w:hAnsi="標楷體" w:hint="eastAsia"/>
                <w:b/>
                <w:color w:val="FF0000"/>
                <w:u w:val="single"/>
              </w:rPr>
              <w:t>不可省略</w:t>
            </w:r>
            <w:r w:rsidR="00DC0FD0" w:rsidRPr="005B0F84">
              <w:rPr>
                <w:rFonts w:ascii="標楷體" w:eastAsia="標楷體" w:hAnsi="標楷體" w:hint="eastAsia"/>
                <w:b/>
                <w:color w:val="FF0000"/>
                <w:u w:val="single"/>
              </w:rPr>
              <w:t>，要</w:t>
            </w:r>
            <w:r w:rsidR="006C69EC" w:rsidRPr="005B0F84">
              <w:rPr>
                <w:rFonts w:ascii="標楷體" w:eastAsia="標楷體" w:hAnsi="標楷體" w:hint="eastAsia"/>
                <w:b/>
                <w:color w:val="FF0000"/>
                <w:u w:val="single"/>
              </w:rPr>
              <w:t>有詳細記事</w:t>
            </w:r>
          </w:p>
        </w:tc>
      </w:tr>
      <w:tr w:rsidR="003420AF" w:rsidRPr="002B7290" w:rsidTr="00D32804">
        <w:trPr>
          <w:gridAfter w:val="1"/>
          <w:wAfter w:w="15" w:type="dxa"/>
          <w:trHeight w:val="892"/>
        </w:trPr>
        <w:tc>
          <w:tcPr>
            <w:tcW w:w="26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420AF" w:rsidRPr="00FC7D52" w:rsidRDefault="003420AF" w:rsidP="003420AF">
            <w:pPr>
              <w:spacing w:line="240" w:lineRule="exact"/>
              <w:rPr>
                <w:rFonts w:eastAsia="標楷體"/>
                <w:color w:val="FF0000"/>
              </w:rPr>
            </w:pPr>
            <w:r w:rsidRPr="00FC7D52">
              <w:rPr>
                <w:rFonts w:eastAsia="標楷體" w:hint="eastAsia"/>
                <w:color w:val="FF0000"/>
              </w:rPr>
              <w:t>請將符合下列</w:t>
            </w:r>
            <w:r w:rsidRPr="00FC7D52">
              <w:rPr>
                <w:rFonts w:eastAsia="標楷體"/>
                <w:color w:val="FF0000"/>
              </w:rPr>
              <w:t>家庭年</w:t>
            </w:r>
            <w:r>
              <w:rPr>
                <w:rFonts w:eastAsia="標楷體" w:hint="eastAsia"/>
                <w:color w:val="FF0000"/>
              </w:rPr>
              <w:t>所得</w:t>
            </w:r>
            <w:r w:rsidRPr="00FC7D52">
              <w:rPr>
                <w:rFonts w:eastAsia="標楷體"/>
                <w:color w:val="FF0000"/>
              </w:rPr>
              <w:t>計</w:t>
            </w:r>
            <w:r w:rsidRPr="00FC7D52">
              <w:rPr>
                <w:rFonts w:eastAsia="標楷體" w:hint="eastAsia"/>
                <w:color w:val="FF0000"/>
              </w:rPr>
              <w:t>列對象之關係人填入右表，並繳交戶籍資料</w:t>
            </w:r>
            <w:r>
              <w:rPr>
                <w:rFonts w:eastAsia="標楷體" w:hint="eastAsia"/>
                <w:color w:val="FF0000"/>
              </w:rPr>
              <w:t>。</w:t>
            </w:r>
          </w:p>
          <w:p w:rsidR="003420AF" w:rsidRPr="00FC7D52" w:rsidRDefault="003420AF" w:rsidP="003420AF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FC7D52">
              <w:rPr>
                <w:rFonts w:ascii="標楷體" w:eastAsia="標楷體" w:hAnsi="標楷體"/>
                <w:color w:val="FF0000"/>
              </w:rPr>
              <w:t xml:space="preserve">(1)學生未婚者： </w:t>
            </w:r>
          </w:p>
          <w:p w:rsidR="003420AF" w:rsidRPr="00FC7D52" w:rsidRDefault="003420AF" w:rsidP="003420AF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FC7D52">
              <w:rPr>
                <w:rFonts w:ascii="標楷體" w:eastAsia="標楷體" w:hAnsi="標楷體"/>
                <w:color w:val="FF0000"/>
              </w:rPr>
              <w:t xml:space="preserve">A.未成年：與其父母或法定監護人合計。 </w:t>
            </w:r>
          </w:p>
          <w:p w:rsidR="003420AF" w:rsidRPr="00FC7D52" w:rsidRDefault="003420AF" w:rsidP="003420AF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FC7D52">
              <w:rPr>
                <w:rFonts w:ascii="標楷體" w:eastAsia="標楷體" w:hAnsi="標楷體"/>
                <w:color w:val="FF0000"/>
              </w:rPr>
              <w:t xml:space="preserve">B.已成年：與其父母或未成年時之法定監護人合計。 </w:t>
            </w:r>
          </w:p>
          <w:p w:rsidR="003420AF" w:rsidRPr="00FC7D52" w:rsidRDefault="003420AF" w:rsidP="003420AF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FC7D52">
              <w:rPr>
                <w:rFonts w:ascii="標楷體" w:eastAsia="標楷體" w:hAnsi="標楷體"/>
                <w:color w:val="FF0000"/>
              </w:rPr>
              <w:t xml:space="preserve">(2)學生已婚者：與其配偶合計。 </w:t>
            </w:r>
          </w:p>
          <w:p w:rsidR="003420AF" w:rsidRPr="00A3488C" w:rsidRDefault="003420AF" w:rsidP="003420AF">
            <w:pPr>
              <w:spacing w:line="240" w:lineRule="exact"/>
              <w:rPr>
                <w:rFonts w:ascii="標楷體" w:eastAsia="標楷體" w:hAnsi="標楷體"/>
              </w:rPr>
            </w:pPr>
            <w:r w:rsidRPr="00FC7D52">
              <w:rPr>
                <w:rFonts w:ascii="標楷體" w:eastAsia="標楷體" w:hAnsi="標楷體"/>
                <w:color w:val="FF0000"/>
              </w:rPr>
              <w:t>(3)學生離婚或配偶死亡者：為其本人之所得總額。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3420AF" w:rsidRPr="00733DB2" w:rsidRDefault="003420AF" w:rsidP="003420AF">
            <w:pPr>
              <w:spacing w:line="240" w:lineRule="exact"/>
              <w:jc w:val="center"/>
              <w:rPr>
                <w:rFonts w:eastAsia="標楷體"/>
              </w:rPr>
            </w:pPr>
            <w:r w:rsidRPr="00733DB2">
              <w:rPr>
                <w:rFonts w:eastAsia="標楷體"/>
              </w:rPr>
              <w:t>編號</w:t>
            </w:r>
          </w:p>
        </w:tc>
        <w:tc>
          <w:tcPr>
            <w:tcW w:w="1422" w:type="dxa"/>
            <w:gridSpan w:val="2"/>
            <w:tcBorders>
              <w:top w:val="single" w:sz="18" w:space="0" w:color="auto"/>
            </w:tcBorders>
            <w:vAlign w:val="center"/>
          </w:tcPr>
          <w:p w:rsidR="003420AF" w:rsidRPr="00733DB2" w:rsidRDefault="003420AF" w:rsidP="003420AF">
            <w:pPr>
              <w:spacing w:line="240" w:lineRule="exact"/>
              <w:jc w:val="center"/>
              <w:rPr>
                <w:rFonts w:eastAsia="標楷體"/>
              </w:rPr>
            </w:pPr>
            <w:r w:rsidRPr="00733DB2">
              <w:rPr>
                <w:rFonts w:eastAsia="標楷體"/>
              </w:rPr>
              <w:t>關係人姓名</w:t>
            </w:r>
          </w:p>
        </w:tc>
        <w:tc>
          <w:tcPr>
            <w:tcW w:w="3681" w:type="dxa"/>
            <w:gridSpan w:val="6"/>
            <w:tcBorders>
              <w:top w:val="single" w:sz="18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關係人身</w:t>
            </w:r>
            <w:r>
              <w:rPr>
                <w:rFonts w:ascii="標楷體" w:eastAsia="標楷體" w:hAnsi="標楷體" w:hint="eastAsia"/>
              </w:rPr>
              <w:t>分</w:t>
            </w:r>
            <w:r w:rsidRPr="002B7290">
              <w:rPr>
                <w:rFonts w:ascii="標楷體" w:eastAsia="標楷體" w:hAnsi="標楷體" w:hint="eastAsia"/>
              </w:rPr>
              <w:t>證統一編號</w:t>
            </w:r>
          </w:p>
        </w:tc>
        <w:tc>
          <w:tcPr>
            <w:tcW w:w="2127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與學生關係</w:t>
            </w:r>
          </w:p>
        </w:tc>
      </w:tr>
      <w:tr w:rsidR="003420AF" w:rsidRPr="002B7290" w:rsidTr="00D32804">
        <w:trPr>
          <w:gridAfter w:val="1"/>
          <w:wAfter w:w="15" w:type="dxa"/>
          <w:trHeight w:val="893"/>
        </w:trPr>
        <w:tc>
          <w:tcPr>
            <w:tcW w:w="2628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3420AF" w:rsidRPr="00733DB2" w:rsidRDefault="003420AF" w:rsidP="003420AF">
            <w:pPr>
              <w:spacing w:line="240" w:lineRule="exact"/>
              <w:jc w:val="distribute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420AF" w:rsidRPr="00733DB2" w:rsidRDefault="003420AF" w:rsidP="003420AF">
            <w:pPr>
              <w:spacing w:line="240" w:lineRule="exact"/>
              <w:jc w:val="center"/>
              <w:rPr>
                <w:rFonts w:eastAsia="標楷體"/>
              </w:rPr>
            </w:pPr>
            <w:r w:rsidRPr="00733DB2">
              <w:rPr>
                <w:rFonts w:eastAsia="標楷體"/>
              </w:rPr>
              <w:t>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</w:tcPr>
          <w:p w:rsidR="003420AF" w:rsidRPr="00733DB2" w:rsidRDefault="003420AF" w:rsidP="003420AF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3681" w:type="dxa"/>
            <w:gridSpan w:val="6"/>
            <w:tcBorders>
              <w:top w:val="single" w:sz="4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420AF" w:rsidRPr="002B7290" w:rsidTr="00D32804">
        <w:trPr>
          <w:gridAfter w:val="1"/>
          <w:wAfter w:w="15" w:type="dxa"/>
          <w:trHeight w:val="892"/>
        </w:trPr>
        <w:tc>
          <w:tcPr>
            <w:tcW w:w="2628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3420AF" w:rsidRPr="00733DB2" w:rsidRDefault="003420AF" w:rsidP="003420AF">
            <w:pPr>
              <w:spacing w:line="240" w:lineRule="exact"/>
              <w:jc w:val="distribute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420AF" w:rsidRPr="00733DB2" w:rsidRDefault="003420AF" w:rsidP="003420AF">
            <w:pPr>
              <w:spacing w:line="240" w:lineRule="exact"/>
              <w:jc w:val="center"/>
              <w:rPr>
                <w:rFonts w:eastAsia="標楷體"/>
              </w:rPr>
            </w:pPr>
            <w:r w:rsidRPr="00733DB2">
              <w:rPr>
                <w:rFonts w:eastAsia="標楷體"/>
              </w:rPr>
              <w:t>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</w:tcPr>
          <w:p w:rsidR="003420AF" w:rsidRPr="00733DB2" w:rsidRDefault="003420AF" w:rsidP="003420AF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3681" w:type="dxa"/>
            <w:gridSpan w:val="6"/>
            <w:tcBorders>
              <w:top w:val="single" w:sz="4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420AF" w:rsidRPr="002B7290" w:rsidTr="00D32804">
        <w:trPr>
          <w:gridAfter w:val="1"/>
          <w:wAfter w:w="15" w:type="dxa"/>
          <w:trHeight w:val="893"/>
        </w:trPr>
        <w:tc>
          <w:tcPr>
            <w:tcW w:w="2628" w:type="dxa"/>
            <w:gridSpan w:val="2"/>
            <w:vMerge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3420AF" w:rsidRPr="00733DB2" w:rsidRDefault="003420AF" w:rsidP="003420AF">
            <w:pPr>
              <w:spacing w:line="240" w:lineRule="exact"/>
              <w:jc w:val="distribute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3420AF" w:rsidRPr="00733DB2" w:rsidRDefault="003420AF" w:rsidP="003420AF">
            <w:pPr>
              <w:spacing w:line="240" w:lineRule="exact"/>
              <w:jc w:val="center"/>
              <w:rPr>
                <w:rFonts w:eastAsia="標楷體"/>
              </w:rPr>
            </w:pPr>
            <w:r w:rsidRPr="00733DB2">
              <w:rPr>
                <w:rFonts w:eastAsia="標楷體"/>
              </w:rPr>
              <w:t>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3420AF" w:rsidRPr="00733DB2" w:rsidRDefault="003420AF" w:rsidP="003420AF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3681" w:type="dxa"/>
            <w:gridSpan w:val="6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420AF" w:rsidRPr="002B7290" w:rsidTr="003420AF">
        <w:trPr>
          <w:trHeight w:val="598"/>
        </w:trPr>
        <w:tc>
          <w:tcPr>
            <w:tcW w:w="10440" w:type="dxa"/>
            <w:gridSpan w:val="14"/>
            <w:tcBorders>
              <w:top w:val="single" w:sz="2" w:space="0" w:color="auto"/>
              <w:left w:val="single" w:sz="18" w:space="0" w:color="auto"/>
              <w:bottom w:val="thinThickThinSmallGap" w:sz="24" w:space="0" w:color="auto"/>
              <w:right w:val="single" w:sz="18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《</w:t>
            </w:r>
            <w:r w:rsidRPr="002B7290">
              <w:rPr>
                <w:rFonts w:ascii="標楷體" w:eastAsia="標楷體" w:hAnsi="標楷體" w:hint="eastAsia"/>
                <w:b/>
                <w:u w:val="single"/>
              </w:rPr>
              <w:t>填寫完成，請</w:t>
            </w:r>
            <w:r>
              <w:rPr>
                <w:rFonts w:ascii="標楷體" w:eastAsia="標楷體" w:hAnsi="標楷體" w:hint="eastAsia"/>
                <w:b/>
                <w:u w:val="single"/>
              </w:rPr>
              <w:t>確認申請資料無誤後，</w:t>
            </w:r>
            <w:r w:rsidRPr="002B7290">
              <w:rPr>
                <w:rFonts w:ascii="標楷體" w:eastAsia="標楷體" w:hAnsi="標楷體" w:hint="eastAsia"/>
                <w:b/>
                <w:u w:val="single"/>
              </w:rPr>
              <w:t>翻至背面簽具切結書，未完成者視同申請</w:t>
            </w:r>
            <w:r>
              <w:rPr>
                <w:rFonts w:ascii="標楷體" w:eastAsia="標楷體" w:hAnsi="標楷體" w:hint="eastAsia"/>
                <w:b/>
                <w:u w:val="single"/>
              </w:rPr>
              <w:t>程序未完成</w:t>
            </w:r>
            <w:r w:rsidRPr="002B7290">
              <w:rPr>
                <w:rFonts w:ascii="標楷體" w:eastAsia="標楷體" w:hAnsi="標楷體" w:hint="eastAsia"/>
              </w:rPr>
              <w:t>》</w:t>
            </w:r>
          </w:p>
        </w:tc>
      </w:tr>
      <w:tr w:rsidR="003420AF" w:rsidRPr="002B7290" w:rsidTr="003420AF">
        <w:trPr>
          <w:trHeight w:val="333"/>
        </w:trPr>
        <w:tc>
          <w:tcPr>
            <w:tcW w:w="10440" w:type="dxa"/>
            <w:gridSpan w:val="14"/>
            <w:tcBorders>
              <w:top w:val="thinThickThinSmallGap" w:sz="2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420AF" w:rsidRPr="002B7290" w:rsidRDefault="003420AF" w:rsidP="003420AF">
            <w:pPr>
              <w:spacing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B7290">
              <w:rPr>
                <w:rFonts w:ascii="標楷體" w:eastAsia="標楷體" w:hAnsi="標楷體" w:hint="eastAsia"/>
                <w:sz w:val="32"/>
                <w:szCs w:val="32"/>
              </w:rPr>
              <w:t>以上資料經確認無誤</w:t>
            </w:r>
          </w:p>
        </w:tc>
      </w:tr>
      <w:tr w:rsidR="003420AF" w:rsidRPr="002B7290" w:rsidTr="003420AF">
        <w:trPr>
          <w:trHeight w:val="1350"/>
        </w:trPr>
        <w:tc>
          <w:tcPr>
            <w:tcW w:w="18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初審項目</w:t>
            </w:r>
          </w:p>
        </w:tc>
        <w:tc>
          <w:tcPr>
            <w:tcW w:w="5000" w:type="dxa"/>
            <w:gridSpan w:val="7"/>
            <w:tcBorders>
              <w:top w:val="single" w:sz="4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3420AF" w:rsidRDefault="003420AF" w:rsidP="003420A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□文件齊備</w:t>
            </w:r>
          </w:p>
          <w:p w:rsidR="003420AF" w:rsidRDefault="003420AF" w:rsidP="003420A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</w:p>
          <w:p w:rsidR="003420AF" w:rsidRPr="002B7290" w:rsidRDefault="003420AF" w:rsidP="003420A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缺件</w:t>
            </w:r>
            <w:proofErr w:type="gramEnd"/>
            <w:r>
              <w:rPr>
                <w:rFonts w:ascii="標楷體" w:eastAsia="標楷體" w:hAnsi="標楷體" w:hint="eastAsia"/>
              </w:rPr>
              <w:t>，應補交：</w:t>
            </w:r>
          </w:p>
        </w:tc>
        <w:tc>
          <w:tcPr>
            <w:tcW w:w="1612" w:type="dxa"/>
            <w:gridSpan w:val="4"/>
            <w:tcBorders>
              <w:top w:val="single" w:sz="4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  <w:r w:rsidRPr="002B7290">
              <w:rPr>
                <w:rFonts w:ascii="標楷體" w:eastAsia="標楷體" w:hAnsi="標楷體" w:hint="eastAsia"/>
              </w:rPr>
              <w:t>承辦單位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20AF" w:rsidRPr="002B7290" w:rsidRDefault="003420AF" w:rsidP="0034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715FC1" w:rsidRDefault="005010AA" w:rsidP="00D566DD">
      <w:pPr>
        <w:spacing w:line="240" w:lineRule="exact"/>
        <w:ind w:left="283" w:hangingChars="118" w:hanging="283"/>
        <w:rPr>
          <w:rFonts w:ascii="標楷體" w:eastAsia="標楷體" w:hAnsi="標楷體"/>
          <w:b/>
        </w:rPr>
      </w:pPr>
      <w:r w:rsidRPr="00FF3A60">
        <w:rPr>
          <w:rFonts w:ascii="標楷體" w:eastAsia="標楷體" w:hAnsi="標楷體" w:hint="eastAsia"/>
          <w:b/>
        </w:rPr>
        <w:t>※本申請書內相關人員資料之蒐集、處理及利用，僅供本次申請助學金使用，並由承辦單位依相關法令規定妥善保存保密。</w:t>
      </w:r>
    </w:p>
    <w:p w:rsidR="00AF6D7E" w:rsidRDefault="00AF6D7E" w:rsidP="00D566DD">
      <w:pPr>
        <w:spacing w:line="240" w:lineRule="exact"/>
        <w:ind w:left="283" w:hangingChars="118" w:hanging="283"/>
        <w:rPr>
          <w:rFonts w:ascii="標楷體" w:eastAsia="標楷體" w:hAnsi="標楷體"/>
          <w:b/>
        </w:rPr>
      </w:pPr>
    </w:p>
    <w:p w:rsidR="003420AF" w:rsidRDefault="003420AF" w:rsidP="00D566DD">
      <w:pPr>
        <w:spacing w:line="240" w:lineRule="exact"/>
        <w:ind w:left="283" w:hangingChars="118" w:hanging="283"/>
        <w:rPr>
          <w:rFonts w:ascii="標楷體" w:eastAsia="標楷體" w:hAnsi="標楷體"/>
          <w:b/>
        </w:rPr>
      </w:pPr>
    </w:p>
    <w:p w:rsidR="00B37A32" w:rsidRDefault="00835EAA" w:rsidP="00B37A32">
      <w:pPr>
        <w:rPr>
          <w:b/>
        </w:rPr>
      </w:pPr>
      <w:r>
        <w:rPr>
          <w:rFonts w:hint="eastAsia"/>
          <w:b/>
        </w:rPr>
        <w:t>--------------------------------------------</w:t>
      </w:r>
      <w:r>
        <w:rPr>
          <w:rFonts w:hint="eastAsia"/>
          <w:b/>
        </w:rPr>
        <w:sym w:font="Wingdings 2" w:char="F026"/>
      </w:r>
      <w:r>
        <w:rPr>
          <w:rFonts w:hint="eastAsia"/>
          <w:b/>
        </w:rPr>
        <w:t>-------------------------------</w:t>
      </w:r>
      <w:r>
        <w:rPr>
          <w:rFonts w:hint="eastAsia"/>
          <w:b/>
        </w:rPr>
        <w:sym w:font="Wingdings 2" w:char="F026"/>
      </w:r>
      <w:r>
        <w:rPr>
          <w:rFonts w:hint="eastAsia"/>
          <w:b/>
        </w:rPr>
        <w:t>---------------------------------------</w:t>
      </w:r>
    </w:p>
    <w:p w:rsidR="00D566DD" w:rsidRDefault="00D566DD" w:rsidP="00B37A32">
      <w:pPr>
        <w:rPr>
          <w:b/>
          <w:bdr w:val="single" w:sz="4" w:space="0" w:color="auto"/>
        </w:rPr>
      </w:pPr>
      <w:r w:rsidRPr="00D566DD">
        <w:rPr>
          <w:rFonts w:hint="eastAsia"/>
          <w:b/>
          <w:bdr w:val="single" w:sz="4" w:space="0" w:color="auto"/>
        </w:rPr>
        <w:t>收執聯</w:t>
      </w:r>
    </w:p>
    <w:p w:rsidR="00C72CB7" w:rsidRDefault="00B54516" w:rsidP="00B37A32">
      <w:pPr>
        <w:rPr>
          <w:b/>
        </w:rPr>
      </w:pPr>
      <w:r w:rsidRPr="007402EA">
        <w:rPr>
          <w:rFonts w:hint="eastAsia"/>
          <w:b/>
          <w:color w:val="FF0000"/>
          <w:u w:val="single"/>
        </w:rPr>
        <w:t>新學年度</w:t>
      </w:r>
      <w:r w:rsidR="00C72CB7" w:rsidRPr="007402EA">
        <w:rPr>
          <w:rFonts w:hint="eastAsia"/>
          <w:b/>
          <w:color w:val="FF0000"/>
        </w:rPr>
        <w:t>班級</w:t>
      </w:r>
      <w:r w:rsidR="00C72CB7">
        <w:rPr>
          <w:rFonts w:hint="eastAsia"/>
          <w:b/>
        </w:rPr>
        <w:t>：</w:t>
      </w:r>
      <w:r w:rsidR="00C72CB7">
        <w:rPr>
          <w:rFonts w:hint="eastAsia"/>
          <w:b/>
        </w:rPr>
        <w:t xml:space="preserve">       </w:t>
      </w:r>
      <w:r w:rsidR="00B37A32" w:rsidRPr="00B37A32">
        <w:rPr>
          <w:rFonts w:hint="eastAsia"/>
          <w:b/>
        </w:rPr>
        <w:t>技</w:t>
      </w:r>
      <w:r w:rsidR="00B37A32" w:rsidRPr="00B37A32">
        <w:rPr>
          <w:rFonts w:hint="eastAsia"/>
          <w:b/>
        </w:rPr>
        <w:t>/</w:t>
      </w:r>
      <w:r w:rsidR="00B37A32" w:rsidRPr="00B37A32">
        <w:rPr>
          <w:rFonts w:hint="eastAsia"/>
          <w:b/>
        </w:rPr>
        <w:t>專</w:t>
      </w:r>
      <w:r w:rsidR="00B37A32" w:rsidRPr="00B37A32">
        <w:rPr>
          <w:rFonts w:hint="eastAsia"/>
          <w:b/>
        </w:rPr>
        <w:t xml:space="preserve">   </w:t>
      </w:r>
      <w:r w:rsidR="00C72CB7">
        <w:rPr>
          <w:rFonts w:hint="eastAsia"/>
          <w:b/>
        </w:rPr>
        <w:t xml:space="preserve">     </w:t>
      </w:r>
      <w:r w:rsidR="00B37A32" w:rsidRPr="00B37A32">
        <w:rPr>
          <w:rFonts w:hint="eastAsia"/>
          <w:b/>
        </w:rPr>
        <w:t xml:space="preserve"> </w:t>
      </w:r>
      <w:r w:rsidR="00C72CB7">
        <w:rPr>
          <w:rFonts w:hint="eastAsia"/>
          <w:b/>
        </w:rPr>
        <w:t xml:space="preserve"> </w:t>
      </w:r>
      <w:r w:rsidR="00B37A32" w:rsidRPr="00B37A32">
        <w:rPr>
          <w:rFonts w:hint="eastAsia"/>
          <w:b/>
        </w:rPr>
        <w:t xml:space="preserve"> </w:t>
      </w:r>
      <w:r w:rsidR="00B37A32" w:rsidRPr="00B37A32">
        <w:rPr>
          <w:rFonts w:hint="eastAsia"/>
          <w:b/>
        </w:rPr>
        <w:t>系</w:t>
      </w:r>
      <w:r w:rsidR="00B37A32" w:rsidRPr="00B37A32">
        <w:rPr>
          <w:rFonts w:hint="eastAsia"/>
          <w:b/>
        </w:rPr>
        <w:t xml:space="preserve">  </w:t>
      </w:r>
      <w:r w:rsidR="00C72CB7">
        <w:rPr>
          <w:rFonts w:hint="eastAsia"/>
          <w:b/>
        </w:rPr>
        <w:t xml:space="preserve"> </w:t>
      </w:r>
      <w:r w:rsidR="00B37A32" w:rsidRPr="00B37A32">
        <w:rPr>
          <w:rFonts w:hint="eastAsia"/>
          <w:b/>
        </w:rPr>
        <w:t xml:space="preserve"> </w:t>
      </w:r>
      <w:r w:rsidR="00C72CB7">
        <w:rPr>
          <w:rFonts w:hint="eastAsia"/>
          <w:b/>
        </w:rPr>
        <w:t xml:space="preserve"> </w:t>
      </w:r>
      <w:r w:rsidR="00B37A32" w:rsidRPr="00B37A32">
        <w:rPr>
          <w:rFonts w:hint="eastAsia"/>
          <w:b/>
        </w:rPr>
        <w:t>年</w:t>
      </w:r>
      <w:r w:rsidR="00B37A32" w:rsidRPr="00B37A32">
        <w:rPr>
          <w:rFonts w:hint="eastAsia"/>
          <w:b/>
        </w:rPr>
        <w:t xml:space="preserve">  </w:t>
      </w:r>
      <w:r w:rsidR="00C72CB7">
        <w:rPr>
          <w:rFonts w:hint="eastAsia"/>
          <w:b/>
        </w:rPr>
        <w:t xml:space="preserve"> </w:t>
      </w:r>
      <w:r w:rsidR="00B37A32" w:rsidRPr="00B37A32">
        <w:rPr>
          <w:rFonts w:hint="eastAsia"/>
          <w:b/>
        </w:rPr>
        <w:t xml:space="preserve"> </w:t>
      </w:r>
      <w:r w:rsidR="00B37A32" w:rsidRPr="00B37A32">
        <w:rPr>
          <w:rFonts w:hint="eastAsia"/>
          <w:b/>
        </w:rPr>
        <w:t>班</w:t>
      </w:r>
      <w:r w:rsidR="00C72CB7">
        <w:rPr>
          <w:rFonts w:hint="eastAsia"/>
          <w:b/>
        </w:rPr>
        <w:t>學號：</w:t>
      </w:r>
      <w:r w:rsidR="00C72CB7">
        <w:rPr>
          <w:rFonts w:hint="eastAsia"/>
          <w:b/>
        </w:rPr>
        <w:t xml:space="preserve">           </w:t>
      </w:r>
      <w:r w:rsidR="00C72CB7">
        <w:rPr>
          <w:rFonts w:hint="eastAsia"/>
          <w:b/>
        </w:rPr>
        <w:t>姓名：</w:t>
      </w:r>
    </w:p>
    <w:p w:rsidR="00B37A32" w:rsidRPr="00734E09" w:rsidRDefault="00733DB2" w:rsidP="00733DB2">
      <w:pPr>
        <w:rPr>
          <w:b/>
          <w:color w:val="FF0000"/>
        </w:rPr>
      </w:pPr>
      <w:r>
        <w:rPr>
          <w:rFonts w:hint="eastAsia"/>
          <w:b/>
          <w:color w:val="FF0000"/>
        </w:rPr>
        <w:t>1</w:t>
      </w:r>
      <w:r w:rsidR="00B23F59">
        <w:rPr>
          <w:rFonts w:hint="eastAsia"/>
          <w:b/>
          <w:color w:val="FF0000"/>
        </w:rPr>
        <w:t>1</w:t>
      </w:r>
      <w:r w:rsidR="00654D14">
        <w:rPr>
          <w:b/>
          <w:color w:val="FF0000"/>
        </w:rPr>
        <w:t>3</w:t>
      </w:r>
      <w:r w:rsidR="00B37A32" w:rsidRPr="00734E09">
        <w:rPr>
          <w:rFonts w:hint="eastAsia"/>
          <w:b/>
          <w:color w:val="FF0000"/>
        </w:rPr>
        <w:t>學年度「大專校院弱勢學生助學金」申請編號為：</w:t>
      </w:r>
      <w:r w:rsidR="00B37A32" w:rsidRPr="00734E09">
        <w:rPr>
          <w:rFonts w:hint="eastAsia"/>
          <w:b/>
          <w:color w:val="FF0000"/>
        </w:rPr>
        <w:t>____________</w:t>
      </w:r>
      <w:r w:rsidR="00B37A32" w:rsidRPr="00734E09">
        <w:rPr>
          <w:rFonts w:hint="eastAsia"/>
          <w:b/>
          <w:color w:val="FF0000"/>
        </w:rPr>
        <w:t>號。</w:t>
      </w:r>
      <w:r w:rsidR="00E72B22" w:rsidRPr="00734E09">
        <w:rPr>
          <w:rFonts w:hint="eastAsia"/>
          <w:b/>
          <w:color w:val="FF0000"/>
        </w:rPr>
        <w:t>（承辦單位填</w:t>
      </w:r>
      <w:r w:rsidR="00CB06C7" w:rsidRPr="00734E09">
        <w:rPr>
          <w:rFonts w:hint="eastAsia"/>
          <w:b/>
          <w:color w:val="FF0000"/>
        </w:rPr>
        <w:t>寫</w:t>
      </w:r>
      <w:r w:rsidR="00E72B22" w:rsidRPr="00734E09">
        <w:rPr>
          <w:rFonts w:hint="eastAsia"/>
          <w:b/>
          <w:color w:val="FF0000"/>
        </w:rPr>
        <w:t>）</w:t>
      </w:r>
    </w:p>
    <w:p w:rsidR="00127C4A" w:rsidRDefault="00B37A32" w:rsidP="00AF6D7E">
      <w:pPr>
        <w:rPr>
          <w:rFonts w:ascii="標楷體" w:eastAsia="標楷體" w:hAnsi="標楷體"/>
          <w:sz w:val="32"/>
          <w:szCs w:val="32"/>
        </w:rPr>
      </w:pPr>
      <w:r w:rsidRPr="00B37A32">
        <w:rPr>
          <w:rFonts w:hint="eastAsia"/>
          <w:b/>
        </w:rPr>
        <w:t>請妥善保管本單並牢記編號，查核公告以本編號為</w:t>
      </w:r>
      <w:proofErr w:type="gramStart"/>
      <w:r w:rsidRPr="00B37A32">
        <w:rPr>
          <w:rFonts w:hint="eastAsia"/>
          <w:b/>
        </w:rPr>
        <w:t>準</w:t>
      </w:r>
      <w:proofErr w:type="gramEnd"/>
      <w:r w:rsidRPr="00B37A32">
        <w:rPr>
          <w:rFonts w:hint="eastAsia"/>
          <w:b/>
        </w:rPr>
        <w:t>。</w:t>
      </w:r>
      <w:r w:rsidR="00C72CB7">
        <w:rPr>
          <w:rFonts w:hint="eastAsia"/>
          <w:b/>
        </w:rPr>
        <w:t xml:space="preserve">            </w:t>
      </w:r>
      <w:r w:rsidR="00C72CB7">
        <w:rPr>
          <w:rFonts w:hint="eastAsia"/>
          <w:b/>
        </w:rPr>
        <w:t>承辦人：</w:t>
      </w:r>
    </w:p>
    <w:p w:rsidR="00C9730F" w:rsidRDefault="00C9730F" w:rsidP="00E27797">
      <w:pPr>
        <w:jc w:val="center"/>
        <w:rPr>
          <w:rFonts w:ascii="標楷體" w:eastAsia="標楷體" w:hAnsi="標楷體"/>
          <w:sz w:val="32"/>
          <w:szCs w:val="32"/>
        </w:rPr>
      </w:pPr>
    </w:p>
    <w:p w:rsidR="00E27797" w:rsidRPr="002B7290" w:rsidRDefault="00E27797" w:rsidP="00E27797">
      <w:pPr>
        <w:jc w:val="center"/>
        <w:rPr>
          <w:rFonts w:ascii="標楷體" w:eastAsia="標楷體" w:hAnsi="標楷體"/>
          <w:sz w:val="32"/>
          <w:szCs w:val="32"/>
        </w:rPr>
      </w:pPr>
      <w:r w:rsidRPr="002B7290">
        <w:rPr>
          <w:rFonts w:ascii="標楷體" w:eastAsia="標楷體" w:hAnsi="標楷體" w:hint="eastAsia"/>
          <w:sz w:val="32"/>
          <w:szCs w:val="32"/>
        </w:rPr>
        <w:lastRenderedPageBreak/>
        <w:t>切 結 書</w:t>
      </w:r>
    </w:p>
    <w:p w:rsidR="00682458" w:rsidRPr="00127C4A" w:rsidRDefault="00A003E0" w:rsidP="00682458">
      <w:pPr>
        <w:pStyle w:val="af"/>
        <w:numPr>
          <w:ilvl w:val="0"/>
          <w:numId w:val="2"/>
        </w:numPr>
        <w:spacing w:line="300" w:lineRule="exact"/>
        <w:ind w:leftChars="0"/>
        <w:rPr>
          <w:rFonts w:ascii="標楷體" w:eastAsia="標楷體" w:hAnsi="標楷體"/>
        </w:rPr>
      </w:pPr>
      <w:r w:rsidRPr="00127C4A">
        <w:rPr>
          <w:rFonts w:ascii="標楷體" w:eastAsia="標楷體" w:hAnsi="標楷體" w:cs="Arial" w:hint="eastAsia"/>
        </w:rPr>
        <w:t>本人未申請</w:t>
      </w:r>
      <w:r w:rsidR="00A962A4" w:rsidRPr="00127C4A">
        <w:rPr>
          <w:rFonts w:ascii="標楷體" w:eastAsia="標楷體" w:hAnsi="標楷體"/>
        </w:rPr>
        <w:t>各類學雜費減免及政府其他助學措施（</w:t>
      </w:r>
      <w:r w:rsidR="00A962A4" w:rsidRPr="00127C4A">
        <w:rPr>
          <w:rFonts w:ascii="標楷體" w:eastAsia="標楷體" w:hAnsi="標楷體" w:hint="eastAsia"/>
        </w:rPr>
        <w:t>人事行政總處公教人員子女教育補助費、法務部被害人子女就學補助、法務部受刑人子女就學補助、臺北市失業勞工子女就學費用補助、新北市失業勞工子女就學費用補助、勞動部失業勞工子女就學補助、衛生福利部社會及家庭署單親培力計畫學費、學雜費及學分費補助、行政院農業委員會農漁民子女就學獎助學金、</w:t>
      </w:r>
      <w:r w:rsidR="00A962A4" w:rsidRPr="00127C4A">
        <w:rPr>
          <w:rFonts w:ascii="標楷體" w:eastAsia="標楷體" w:hAnsi="標楷體" w:hint="eastAsia"/>
          <w:kern w:val="0"/>
        </w:rPr>
        <w:t>行政院國軍退除役官兵輔導委員會榮民子女就學補助</w:t>
      </w:r>
      <w:r w:rsidR="00A962A4" w:rsidRPr="00127C4A">
        <w:rPr>
          <w:rFonts w:ascii="標楷體" w:eastAsia="標楷體" w:hAnsi="標楷體"/>
          <w:color w:val="000000"/>
        </w:rPr>
        <w:t>等）</w:t>
      </w:r>
      <w:r w:rsidRPr="00127C4A">
        <w:rPr>
          <w:rFonts w:ascii="標楷體" w:eastAsia="標楷體" w:hAnsi="標楷體" w:cs="Arial" w:hint="eastAsia"/>
        </w:rPr>
        <w:t>，</w:t>
      </w:r>
      <w:r w:rsidRPr="00127C4A">
        <w:rPr>
          <w:rFonts w:ascii="標楷體" w:eastAsia="標楷體" w:hAnsi="標楷體" w:hint="eastAsia"/>
          <w:b/>
        </w:rPr>
        <w:t>若有請領上列補助，經查證屬實</w:t>
      </w:r>
      <w:r w:rsidR="007F2A53" w:rsidRPr="00127C4A">
        <w:rPr>
          <w:rFonts w:ascii="標楷體" w:eastAsia="標楷體" w:hAnsi="標楷體" w:hint="eastAsia"/>
          <w:b/>
        </w:rPr>
        <w:t>，需依規定</w:t>
      </w:r>
      <w:r w:rsidRPr="00127C4A">
        <w:rPr>
          <w:rFonts w:ascii="標楷體" w:eastAsia="標楷體" w:hAnsi="標楷體" w:hint="eastAsia"/>
          <w:b/>
        </w:rPr>
        <w:t>繳回</w:t>
      </w:r>
      <w:r w:rsidR="007F2A53" w:rsidRPr="00127C4A">
        <w:rPr>
          <w:rFonts w:ascii="標楷體" w:eastAsia="標楷體" w:hAnsi="標楷體" w:hint="eastAsia"/>
          <w:b/>
        </w:rPr>
        <w:t>補助</w:t>
      </w:r>
      <w:r w:rsidR="0016056C" w:rsidRPr="00127C4A">
        <w:rPr>
          <w:rFonts w:ascii="標楷體" w:eastAsia="標楷體" w:hAnsi="標楷體" w:hint="eastAsia"/>
          <w:b/>
        </w:rPr>
        <w:t>金</w:t>
      </w:r>
      <w:r w:rsidRPr="00127C4A">
        <w:rPr>
          <w:rFonts w:ascii="標楷體" w:eastAsia="標楷體" w:hAnsi="標楷體" w:hint="eastAsia"/>
          <w:b/>
        </w:rPr>
        <w:t>額。</w:t>
      </w:r>
    </w:p>
    <w:p w:rsidR="002A2D24" w:rsidRPr="00127C4A" w:rsidRDefault="00A8319D" w:rsidP="002A2D24">
      <w:pPr>
        <w:pStyle w:val="af"/>
        <w:numPr>
          <w:ilvl w:val="0"/>
          <w:numId w:val="2"/>
        </w:numPr>
        <w:spacing w:line="300" w:lineRule="exact"/>
        <w:ind w:leftChars="0"/>
        <w:jc w:val="both"/>
        <w:rPr>
          <w:rFonts w:ascii="標楷體" w:eastAsia="標楷體" w:hAnsi="標楷體"/>
          <w:b/>
        </w:rPr>
      </w:pPr>
      <w:r w:rsidRPr="00127C4A">
        <w:rPr>
          <w:rFonts w:ascii="標楷體" w:eastAsia="標楷體" w:hAnsi="標楷體" w:hint="eastAsia"/>
          <w:b/>
        </w:rPr>
        <w:t>本人同意將提供之個人資料，無償且不附帶任何條件供長庚科技大學蒐集、電腦處理及作為本次申請大專弱勢助學金之用，並由承辦單位依相關法令規定妥善保存保密。</w:t>
      </w:r>
    </w:p>
    <w:p w:rsidR="00F314AB" w:rsidRDefault="00657062" w:rsidP="009045D1">
      <w:pPr>
        <w:spacing w:line="300" w:lineRule="exact"/>
        <w:jc w:val="both"/>
        <w:rPr>
          <w:rFonts w:ascii="標楷體" w:eastAsia="標楷體" w:hAnsi="標楷體"/>
          <w:sz w:val="28"/>
          <w:szCs w:val="28"/>
        </w:rPr>
      </w:pPr>
      <w:r w:rsidRPr="002B7290">
        <w:rPr>
          <w:rFonts w:ascii="標楷體" w:eastAsia="標楷體" w:hAnsi="標楷體" w:hint="eastAsia"/>
          <w:sz w:val="28"/>
          <w:szCs w:val="28"/>
        </w:rPr>
        <w:t>本人</w:t>
      </w:r>
      <w:r w:rsidR="009E745E" w:rsidRPr="002B7290">
        <w:rPr>
          <w:rFonts w:ascii="標楷體" w:eastAsia="標楷體" w:hAnsi="標楷體" w:hint="eastAsia"/>
          <w:sz w:val="28"/>
          <w:szCs w:val="28"/>
        </w:rPr>
        <w:t>已詳閱大專弱勢助學金申請說明，</w:t>
      </w:r>
      <w:r w:rsidR="005619FD" w:rsidRPr="002B7290">
        <w:rPr>
          <w:rFonts w:ascii="標楷體" w:eastAsia="標楷體" w:hAnsi="標楷體" w:hint="eastAsia"/>
          <w:sz w:val="28"/>
          <w:szCs w:val="28"/>
        </w:rPr>
        <w:t>保證所填寫及繳交文件確屬真實，</w:t>
      </w:r>
      <w:r w:rsidRPr="002B7290">
        <w:rPr>
          <w:rFonts w:ascii="標楷體" w:eastAsia="標楷體" w:hAnsi="標楷體" w:hint="eastAsia"/>
          <w:sz w:val="28"/>
          <w:szCs w:val="28"/>
        </w:rPr>
        <w:t>同意</w:t>
      </w:r>
      <w:r w:rsidR="009E745E" w:rsidRPr="002B7290">
        <w:rPr>
          <w:rFonts w:ascii="標楷體" w:eastAsia="標楷體" w:hAnsi="標楷體" w:hint="eastAsia"/>
          <w:sz w:val="28"/>
          <w:szCs w:val="28"/>
        </w:rPr>
        <w:t>學校依</w:t>
      </w:r>
      <w:r w:rsidRPr="002B7290">
        <w:rPr>
          <w:rFonts w:ascii="標楷體" w:eastAsia="標楷體" w:hAnsi="標楷體" w:hint="eastAsia"/>
          <w:sz w:val="28"/>
          <w:szCs w:val="28"/>
        </w:rPr>
        <w:t>上</w:t>
      </w:r>
      <w:r w:rsidR="00A8319D" w:rsidRPr="002B7290">
        <w:rPr>
          <w:rFonts w:ascii="標楷體" w:eastAsia="標楷體" w:hAnsi="標楷體" w:hint="eastAsia"/>
          <w:sz w:val="28"/>
          <w:szCs w:val="28"/>
        </w:rPr>
        <w:t>述</w:t>
      </w:r>
      <w:r w:rsidR="0020703D" w:rsidRPr="002B7290">
        <w:rPr>
          <w:rFonts w:ascii="標楷體" w:eastAsia="標楷體" w:hAnsi="標楷體" w:hint="eastAsia"/>
          <w:sz w:val="28"/>
          <w:szCs w:val="28"/>
        </w:rPr>
        <w:t>規定</w:t>
      </w:r>
      <w:r w:rsidR="00A8319D" w:rsidRPr="002B7290">
        <w:rPr>
          <w:rFonts w:ascii="標楷體" w:eastAsia="標楷體" w:hAnsi="標楷體" w:hint="eastAsia"/>
          <w:sz w:val="28"/>
          <w:szCs w:val="28"/>
        </w:rPr>
        <w:t>辦理</w:t>
      </w:r>
      <w:r w:rsidR="0020703D" w:rsidRPr="002B7290">
        <w:rPr>
          <w:rFonts w:ascii="標楷體" w:eastAsia="標楷體" w:hAnsi="標楷體" w:hint="eastAsia"/>
          <w:sz w:val="28"/>
          <w:szCs w:val="28"/>
        </w:rPr>
        <w:t>，</w:t>
      </w:r>
      <w:r w:rsidR="00A8319D" w:rsidRPr="002B7290">
        <w:rPr>
          <w:rFonts w:ascii="標楷體" w:eastAsia="標楷體" w:hAnsi="標楷體" w:hint="eastAsia"/>
          <w:sz w:val="28"/>
          <w:szCs w:val="28"/>
        </w:rPr>
        <w:t>簽</w:t>
      </w:r>
      <w:r w:rsidR="0020703D" w:rsidRPr="002B7290">
        <w:rPr>
          <w:rFonts w:ascii="標楷體" w:eastAsia="標楷體" w:hAnsi="標楷體" w:hint="eastAsia"/>
          <w:sz w:val="28"/>
          <w:szCs w:val="28"/>
        </w:rPr>
        <w:t>具切結</w:t>
      </w:r>
      <w:r w:rsidR="008E56CC" w:rsidRPr="002B7290">
        <w:rPr>
          <w:rFonts w:ascii="標楷體" w:eastAsia="標楷體" w:hAnsi="標楷體" w:hint="eastAsia"/>
          <w:sz w:val="28"/>
          <w:szCs w:val="28"/>
        </w:rPr>
        <w:t>以示</w:t>
      </w:r>
      <w:r w:rsidR="0020703D" w:rsidRPr="002B7290">
        <w:rPr>
          <w:rFonts w:ascii="標楷體" w:eastAsia="標楷體" w:hAnsi="標楷體" w:hint="eastAsia"/>
          <w:sz w:val="28"/>
          <w:szCs w:val="28"/>
        </w:rPr>
        <w:t>負責。</w:t>
      </w:r>
    </w:p>
    <w:p w:rsidR="00C9730F" w:rsidRDefault="00C9730F" w:rsidP="00C9730F">
      <w:pPr>
        <w:adjustRightInd w:val="0"/>
        <w:snapToGrid w:val="0"/>
        <w:spacing w:line="216" w:lineRule="auto"/>
        <w:rPr>
          <w:rFonts w:eastAsia="標楷體"/>
          <w:b/>
          <w:bCs/>
          <w:sz w:val="28"/>
          <w:szCs w:val="28"/>
        </w:rPr>
      </w:pPr>
    </w:p>
    <w:p w:rsidR="00C9730F" w:rsidRDefault="00C9730F" w:rsidP="00C9730F">
      <w:pPr>
        <w:adjustRightInd w:val="0"/>
        <w:snapToGrid w:val="0"/>
        <w:spacing w:line="216" w:lineRule="auto"/>
        <w:rPr>
          <w:rFonts w:eastAsia="標楷體"/>
          <w:b/>
          <w:bCs/>
        </w:rPr>
      </w:pPr>
      <w:r w:rsidRPr="00136A13">
        <w:rPr>
          <w:rFonts w:eastAsia="標楷體" w:hint="eastAsia"/>
          <w:b/>
          <w:bCs/>
          <w:sz w:val="28"/>
          <w:szCs w:val="28"/>
        </w:rPr>
        <w:t>立切結書人：家長</w:t>
      </w:r>
      <w:r w:rsidRPr="00136A13">
        <w:rPr>
          <w:rFonts w:eastAsia="標楷體" w:hint="eastAsia"/>
          <w:b/>
          <w:bCs/>
          <w:sz w:val="28"/>
          <w:szCs w:val="28"/>
          <w:u w:val="single"/>
        </w:rPr>
        <w:t xml:space="preserve">              </w:t>
      </w:r>
      <w:r>
        <w:rPr>
          <w:rFonts w:eastAsia="標楷體" w:hint="eastAsia"/>
          <w:b/>
          <w:bCs/>
          <w:sz w:val="28"/>
          <w:szCs w:val="28"/>
        </w:rPr>
        <w:t xml:space="preserve">     (</w:t>
      </w:r>
      <w:r w:rsidRPr="00136A13">
        <w:rPr>
          <w:rFonts w:eastAsia="標楷體" w:hint="eastAsia"/>
          <w:b/>
          <w:bCs/>
          <w:sz w:val="28"/>
          <w:szCs w:val="28"/>
        </w:rPr>
        <w:t>簽名</w:t>
      </w:r>
      <w:r>
        <w:rPr>
          <w:rFonts w:eastAsia="標楷體" w:hint="eastAsia"/>
          <w:b/>
          <w:bCs/>
          <w:sz w:val="28"/>
          <w:szCs w:val="28"/>
        </w:rPr>
        <w:t>或</w:t>
      </w:r>
      <w:r w:rsidRPr="00136A13">
        <w:rPr>
          <w:rFonts w:eastAsia="標楷體" w:hint="eastAsia"/>
          <w:b/>
          <w:bCs/>
          <w:sz w:val="28"/>
          <w:szCs w:val="28"/>
        </w:rPr>
        <w:t>蓋章</w:t>
      </w:r>
      <w:r>
        <w:rPr>
          <w:rFonts w:eastAsia="標楷體" w:hint="eastAsia"/>
          <w:b/>
          <w:bCs/>
          <w:sz w:val="28"/>
          <w:szCs w:val="28"/>
        </w:rPr>
        <w:t>，偽冒簽章須自負法律責任</w:t>
      </w:r>
      <w:r>
        <w:rPr>
          <w:rFonts w:eastAsia="標楷體" w:hint="eastAsia"/>
          <w:b/>
          <w:bCs/>
          <w:sz w:val="28"/>
          <w:szCs w:val="28"/>
        </w:rPr>
        <w:t>)</w:t>
      </w:r>
    </w:p>
    <w:p w:rsidR="00C9730F" w:rsidRPr="00BC0C83" w:rsidRDefault="00C9730F" w:rsidP="00C9730F">
      <w:pPr>
        <w:adjustRightInd w:val="0"/>
        <w:snapToGrid w:val="0"/>
        <w:spacing w:line="216" w:lineRule="auto"/>
        <w:rPr>
          <w:rFonts w:eastAsia="標楷體"/>
          <w:b/>
          <w:bCs/>
        </w:rPr>
      </w:pPr>
      <w:r>
        <w:rPr>
          <w:rFonts w:eastAsia="標楷體" w:hint="eastAsia"/>
          <w:b/>
          <w:bCs/>
        </w:rPr>
        <w:t>(</w:t>
      </w:r>
      <w:r>
        <w:rPr>
          <w:rFonts w:eastAsia="標楷體" w:hint="eastAsia"/>
          <w:b/>
          <w:bCs/>
        </w:rPr>
        <w:t>上列立切結書人如父母不在者請由監護人或法定代理人簽章，已婚者由配偶簽章</w:t>
      </w:r>
      <w:r>
        <w:rPr>
          <w:rFonts w:eastAsia="標楷體" w:hint="eastAsia"/>
          <w:b/>
          <w:bCs/>
        </w:rPr>
        <w:t>)</w:t>
      </w:r>
    </w:p>
    <w:p w:rsidR="00C9730F" w:rsidRDefault="00C9730F" w:rsidP="00C9730F">
      <w:pPr>
        <w:adjustRightInd w:val="0"/>
        <w:snapToGrid w:val="0"/>
        <w:spacing w:line="216" w:lineRule="auto"/>
        <w:rPr>
          <w:rFonts w:eastAsia="標楷體"/>
          <w:b/>
          <w:bCs/>
          <w:sz w:val="28"/>
          <w:szCs w:val="28"/>
        </w:rPr>
      </w:pPr>
    </w:p>
    <w:p w:rsidR="00BE3C06" w:rsidRDefault="00C9730F" w:rsidP="00C9730F">
      <w:pPr>
        <w:adjustRightInd w:val="0"/>
        <w:snapToGrid w:val="0"/>
        <w:spacing w:line="216" w:lineRule="auto"/>
        <w:rPr>
          <w:rFonts w:ascii="標楷體" w:eastAsia="標楷體" w:hAnsi="標楷體"/>
        </w:rPr>
        <w:sectPr w:rsidR="00BE3C06" w:rsidSect="0029615B">
          <w:pgSz w:w="11907" w:h="16840" w:code="9"/>
          <w:pgMar w:top="357" w:right="1021" w:bottom="278" w:left="1021" w:header="851" w:footer="992" w:gutter="0"/>
          <w:cols w:space="425"/>
          <w:docGrid w:type="lines" w:linePitch="360"/>
        </w:sectPr>
      </w:pPr>
      <w:r w:rsidRPr="00136A13">
        <w:rPr>
          <w:rFonts w:eastAsia="標楷體" w:hint="eastAsia"/>
          <w:b/>
          <w:bCs/>
          <w:sz w:val="28"/>
          <w:szCs w:val="28"/>
        </w:rPr>
        <w:t xml:space="preserve">        </w:t>
      </w:r>
      <w:r>
        <w:rPr>
          <w:rFonts w:eastAsia="標楷體" w:hint="eastAsia"/>
          <w:b/>
          <w:bCs/>
          <w:sz w:val="28"/>
          <w:szCs w:val="28"/>
        </w:rPr>
        <w:t xml:space="preserve">    </w:t>
      </w:r>
      <w:r w:rsidRPr="00136A13">
        <w:rPr>
          <w:rFonts w:eastAsia="標楷體" w:hint="eastAsia"/>
          <w:b/>
          <w:bCs/>
          <w:sz w:val="28"/>
          <w:szCs w:val="28"/>
        </w:rPr>
        <w:t>學生</w:t>
      </w:r>
      <w:r w:rsidRPr="00136A13">
        <w:rPr>
          <w:rFonts w:eastAsia="標楷體" w:hint="eastAsia"/>
          <w:b/>
          <w:bCs/>
          <w:sz w:val="28"/>
          <w:szCs w:val="28"/>
          <w:u w:val="single"/>
        </w:rPr>
        <w:t xml:space="preserve">           </w:t>
      </w:r>
      <w:r>
        <w:rPr>
          <w:rFonts w:eastAsia="標楷體" w:hint="eastAsia"/>
          <w:b/>
          <w:bCs/>
          <w:sz w:val="28"/>
          <w:szCs w:val="28"/>
          <w:u w:val="single"/>
        </w:rPr>
        <w:t xml:space="preserve"> </w:t>
      </w:r>
      <w:r w:rsidRPr="00136A13">
        <w:rPr>
          <w:rFonts w:eastAsia="標楷體" w:hint="eastAsia"/>
          <w:b/>
          <w:bCs/>
          <w:sz w:val="28"/>
          <w:szCs w:val="28"/>
          <w:u w:val="single"/>
        </w:rPr>
        <w:t xml:space="preserve">  </w:t>
      </w:r>
      <w:r>
        <w:rPr>
          <w:rFonts w:eastAsia="標楷體" w:hint="eastAsia"/>
          <w:b/>
          <w:bCs/>
          <w:sz w:val="28"/>
          <w:szCs w:val="28"/>
        </w:rPr>
        <w:t xml:space="preserve">     (</w:t>
      </w:r>
      <w:r w:rsidRPr="00136A13">
        <w:rPr>
          <w:rFonts w:eastAsia="標楷體" w:hint="eastAsia"/>
          <w:b/>
          <w:bCs/>
          <w:sz w:val="28"/>
          <w:szCs w:val="28"/>
        </w:rPr>
        <w:t>簽名</w:t>
      </w:r>
      <w:r>
        <w:rPr>
          <w:rFonts w:eastAsia="標楷體" w:hint="eastAsia"/>
          <w:b/>
          <w:bCs/>
          <w:sz w:val="28"/>
          <w:szCs w:val="28"/>
        </w:rPr>
        <w:t>或</w:t>
      </w:r>
      <w:r w:rsidRPr="00136A13">
        <w:rPr>
          <w:rFonts w:eastAsia="標楷體" w:hint="eastAsia"/>
          <w:b/>
          <w:bCs/>
          <w:sz w:val="28"/>
          <w:szCs w:val="28"/>
        </w:rPr>
        <w:t>蓋章</w:t>
      </w:r>
      <w:r>
        <w:rPr>
          <w:rFonts w:eastAsia="標楷體" w:hint="eastAsia"/>
          <w:b/>
          <w:bCs/>
          <w:sz w:val="28"/>
          <w:szCs w:val="28"/>
        </w:rPr>
        <w:t>，偽冒簽章須自負法律責任</w:t>
      </w:r>
      <w:r>
        <w:rPr>
          <w:rFonts w:eastAsia="標楷體" w:hint="eastAsia"/>
          <w:b/>
          <w:bCs/>
          <w:sz w:val="28"/>
          <w:szCs w:val="28"/>
        </w:rPr>
        <w:t>)</w:t>
      </w:r>
    </w:p>
    <w:p w:rsidR="00BE3C06" w:rsidRPr="003420AF" w:rsidRDefault="00BE3C06" w:rsidP="00D566DD">
      <w:pPr>
        <w:spacing w:line="600" w:lineRule="exact"/>
        <w:jc w:val="distribute"/>
        <w:rPr>
          <w:rFonts w:ascii="標楷體" w:eastAsia="標楷體" w:hAnsi="標楷體"/>
        </w:rPr>
        <w:sectPr w:rsidR="00BE3C06" w:rsidRPr="003420AF" w:rsidSect="00BE3C06">
          <w:type w:val="continuous"/>
          <w:pgSz w:w="11907" w:h="16840" w:code="9"/>
          <w:pgMar w:top="357" w:right="1021" w:bottom="278" w:left="1021" w:header="851" w:footer="992" w:gutter="0"/>
          <w:cols w:num="2" w:space="425"/>
          <w:docGrid w:type="lines" w:linePitch="360"/>
        </w:sectPr>
      </w:pPr>
    </w:p>
    <w:p w:rsidR="00FA23B5" w:rsidRPr="002A2D24" w:rsidRDefault="00D27E04" w:rsidP="00D566DD">
      <w:pPr>
        <w:spacing w:line="600" w:lineRule="exact"/>
        <w:jc w:val="distribute"/>
        <w:rPr>
          <w:rFonts w:eastAsia="標楷體"/>
        </w:rPr>
      </w:pPr>
      <w:r w:rsidRPr="00C72CB7">
        <w:rPr>
          <w:rFonts w:ascii="標楷體" w:eastAsia="標楷體" w:hAnsi="標楷體" w:hint="eastAsia"/>
        </w:rPr>
        <w:t xml:space="preserve">中華民國   </w:t>
      </w:r>
      <w:r w:rsidRPr="002A2D24">
        <w:rPr>
          <w:rFonts w:eastAsia="標楷體"/>
        </w:rPr>
        <w:t xml:space="preserve"> </w:t>
      </w:r>
      <w:r w:rsidR="00B03B4C" w:rsidRPr="002A2D24">
        <w:rPr>
          <w:rFonts w:eastAsia="標楷體"/>
        </w:rPr>
        <w:t>1</w:t>
      </w:r>
      <w:r w:rsidR="00B23F59">
        <w:rPr>
          <w:rFonts w:eastAsia="標楷體" w:hint="eastAsia"/>
        </w:rPr>
        <w:t>1</w:t>
      </w:r>
      <w:r w:rsidR="00654D14">
        <w:rPr>
          <w:rFonts w:eastAsia="標楷體"/>
        </w:rPr>
        <w:t>3</w:t>
      </w:r>
      <w:r w:rsidRPr="002A2D24">
        <w:rPr>
          <w:rFonts w:eastAsia="標楷體"/>
        </w:rPr>
        <w:t xml:space="preserve">     </w:t>
      </w:r>
      <w:r w:rsidRPr="002A2D24">
        <w:rPr>
          <w:rFonts w:eastAsia="標楷體"/>
        </w:rPr>
        <w:t>年</w:t>
      </w:r>
      <w:r w:rsidRPr="002A2D24">
        <w:rPr>
          <w:rFonts w:eastAsia="標楷體"/>
        </w:rPr>
        <w:t xml:space="preserve">      </w:t>
      </w:r>
      <w:r w:rsidRPr="002A2D24">
        <w:rPr>
          <w:rFonts w:eastAsia="標楷體"/>
        </w:rPr>
        <w:t>月</w:t>
      </w:r>
      <w:r w:rsidRPr="002A2D24">
        <w:rPr>
          <w:rFonts w:eastAsia="標楷體"/>
        </w:rPr>
        <w:t xml:space="preserve">      </w:t>
      </w:r>
      <w:r w:rsidRPr="002A2D24">
        <w:rPr>
          <w:rFonts w:eastAsia="標楷體"/>
        </w:rPr>
        <w:t>日</w:t>
      </w:r>
    </w:p>
    <w:p w:rsidR="00003630" w:rsidRPr="002A2D24" w:rsidRDefault="00003630" w:rsidP="00D566DD">
      <w:pPr>
        <w:spacing w:line="600" w:lineRule="exact"/>
        <w:jc w:val="distribute"/>
        <w:rPr>
          <w:rFonts w:eastAsia="標楷體"/>
          <w:sz w:val="28"/>
          <w:szCs w:val="28"/>
        </w:rPr>
      </w:pPr>
      <w:r w:rsidRPr="002A2D24">
        <w:rPr>
          <w:rFonts w:eastAsia="標楷體"/>
          <w:sz w:val="28"/>
          <w:szCs w:val="28"/>
        </w:rPr>
        <w:t>*********************</w:t>
      </w:r>
    </w:p>
    <w:p w:rsidR="00682458" w:rsidRPr="002A2D24" w:rsidRDefault="00682458" w:rsidP="00924B91">
      <w:pPr>
        <w:spacing w:line="240" w:lineRule="exact"/>
        <w:rPr>
          <w:rFonts w:eastAsia="標楷體"/>
          <w:b/>
          <w:sz w:val="28"/>
          <w:szCs w:val="28"/>
        </w:rPr>
      </w:pPr>
    </w:p>
    <w:p w:rsidR="00C9730F" w:rsidRPr="002A2D24" w:rsidRDefault="00C9730F" w:rsidP="00C9730F">
      <w:pPr>
        <w:spacing w:line="240" w:lineRule="exact"/>
        <w:rPr>
          <w:rFonts w:eastAsia="標楷體"/>
          <w:b/>
          <w:sz w:val="28"/>
          <w:szCs w:val="28"/>
        </w:rPr>
      </w:pPr>
      <w:r w:rsidRPr="002A2D24">
        <w:rPr>
          <w:rFonts w:eastAsia="標楷體"/>
          <w:b/>
          <w:sz w:val="28"/>
          <w:szCs w:val="28"/>
        </w:rPr>
        <w:t>大專弱勢助學計畫申請資格</w:t>
      </w:r>
    </w:p>
    <w:p w:rsidR="00C9730F" w:rsidRPr="002A2D24" w:rsidRDefault="00C9730F" w:rsidP="00C9730F">
      <w:pPr>
        <w:spacing w:line="240" w:lineRule="exact"/>
        <w:rPr>
          <w:rFonts w:eastAsia="標楷體"/>
          <w:b/>
          <w:sz w:val="28"/>
          <w:szCs w:val="28"/>
        </w:rPr>
      </w:pPr>
    </w:p>
    <w:p w:rsidR="00C9730F" w:rsidRPr="00571773" w:rsidRDefault="00C9730F" w:rsidP="00C9730F">
      <w:pPr>
        <w:spacing w:line="240" w:lineRule="exact"/>
        <w:ind w:left="432" w:hangingChars="180" w:hanging="432"/>
        <w:rPr>
          <w:rFonts w:eastAsia="標楷體"/>
        </w:rPr>
      </w:pPr>
      <w:r w:rsidRPr="00571773">
        <w:rPr>
          <w:rFonts w:eastAsia="標楷體"/>
        </w:rPr>
        <w:t>一、申請對象：</w:t>
      </w:r>
      <w:r w:rsidRPr="0007758D">
        <w:rPr>
          <w:rFonts w:ascii="標楷體" w:eastAsia="標楷體" w:hAnsi="標楷體"/>
        </w:rPr>
        <w:t>有戶籍登記之中華民國國民且就讀國內大專校院具有學籍</w:t>
      </w:r>
      <w:r w:rsidRPr="0007758D">
        <w:rPr>
          <w:rFonts w:ascii="標楷體" w:eastAsia="標楷體" w:hAnsi="標楷體"/>
          <w:color w:val="FF0000"/>
        </w:rPr>
        <w:t>（不包括七年一貫制前三年、五專前三年、空中大學、學士後第二專長學位學程、學士後多元專長培力課程、研究所在職專班及社會救助法第5條第3項第7款對象）</w:t>
      </w:r>
      <w:r w:rsidRPr="0007758D">
        <w:rPr>
          <w:rFonts w:ascii="標楷體" w:eastAsia="標楷體" w:hAnsi="標楷體"/>
        </w:rPr>
        <w:t>，</w:t>
      </w:r>
      <w:r w:rsidRPr="00571773">
        <w:rPr>
          <w:rFonts w:eastAsia="標楷體"/>
        </w:rPr>
        <w:t>於修業年限內之學生，且需符合下列規定：</w:t>
      </w:r>
    </w:p>
    <w:p w:rsidR="00C9730F" w:rsidRPr="00571773" w:rsidRDefault="00C9730F" w:rsidP="00C9730F">
      <w:pPr>
        <w:spacing w:line="240" w:lineRule="exact"/>
        <w:ind w:leftChars="104" w:left="730" w:hangingChars="200" w:hanging="480"/>
        <w:rPr>
          <w:rFonts w:eastAsia="標楷體"/>
        </w:rPr>
      </w:pPr>
      <w:r w:rsidRPr="00571773">
        <w:rPr>
          <w:rFonts w:eastAsia="標楷體"/>
        </w:rPr>
        <w:t>(</w:t>
      </w:r>
      <w:proofErr w:type="gramStart"/>
      <w:r w:rsidRPr="00571773">
        <w:rPr>
          <w:rFonts w:eastAsia="標楷體"/>
        </w:rPr>
        <w:t>一</w:t>
      </w:r>
      <w:proofErr w:type="gramEnd"/>
      <w:r w:rsidRPr="00571773">
        <w:rPr>
          <w:rFonts w:eastAsia="標楷體"/>
        </w:rPr>
        <w:t>)</w:t>
      </w:r>
      <w:r w:rsidRPr="00571773">
        <w:rPr>
          <w:rFonts w:eastAsia="標楷體"/>
        </w:rPr>
        <w:t>前一學期學業平均</w:t>
      </w:r>
      <w:r w:rsidRPr="00571773">
        <w:rPr>
          <w:rFonts w:eastAsia="標楷體"/>
        </w:rPr>
        <w:t>:60</w:t>
      </w:r>
      <w:r w:rsidRPr="00571773">
        <w:rPr>
          <w:rFonts w:eastAsia="標楷體"/>
        </w:rPr>
        <w:t>分</w:t>
      </w:r>
      <w:r w:rsidRPr="00571773">
        <w:rPr>
          <w:rFonts w:eastAsia="標楷體"/>
        </w:rPr>
        <w:t>(</w:t>
      </w:r>
      <w:r w:rsidRPr="00571773">
        <w:rPr>
          <w:rFonts w:eastAsia="標楷體"/>
        </w:rPr>
        <w:t>含</w:t>
      </w:r>
      <w:r w:rsidRPr="00571773">
        <w:rPr>
          <w:rFonts w:eastAsia="標楷體"/>
        </w:rPr>
        <w:t>)</w:t>
      </w:r>
      <w:r w:rsidRPr="00571773">
        <w:rPr>
          <w:rFonts w:eastAsia="標楷體"/>
        </w:rPr>
        <w:t>以上（新生</w:t>
      </w:r>
      <w:r>
        <w:rPr>
          <w:rFonts w:eastAsia="標楷體" w:hint="eastAsia"/>
        </w:rPr>
        <w:t>及</w:t>
      </w:r>
      <w:r w:rsidRPr="0007758D">
        <w:rPr>
          <w:rFonts w:eastAsia="標楷體" w:hint="eastAsia"/>
          <w:color w:val="FF0000"/>
        </w:rPr>
        <w:t>轉學生</w:t>
      </w:r>
      <w:r w:rsidRPr="00571773">
        <w:rPr>
          <w:rFonts w:eastAsia="標楷體"/>
        </w:rPr>
        <w:t>除外）。</w:t>
      </w:r>
    </w:p>
    <w:p w:rsidR="00C9730F" w:rsidRPr="00571773" w:rsidRDefault="00C9730F" w:rsidP="00C9730F">
      <w:pPr>
        <w:adjustRightInd w:val="0"/>
        <w:snapToGrid w:val="0"/>
        <w:spacing w:line="240" w:lineRule="exact"/>
        <w:ind w:leftChars="100" w:left="708" w:hangingChars="195" w:hanging="468"/>
        <w:jc w:val="both"/>
        <w:rPr>
          <w:rFonts w:eastAsia="標楷體"/>
          <w:u w:val="single"/>
        </w:rPr>
      </w:pPr>
      <w:r w:rsidRPr="00571773">
        <w:rPr>
          <w:rFonts w:eastAsia="標楷體"/>
        </w:rPr>
        <w:t>(</w:t>
      </w:r>
      <w:r w:rsidRPr="00571773">
        <w:rPr>
          <w:rFonts w:eastAsia="標楷體"/>
        </w:rPr>
        <w:t>二</w:t>
      </w:r>
      <w:r w:rsidRPr="00571773">
        <w:rPr>
          <w:rFonts w:eastAsia="標楷體"/>
        </w:rPr>
        <w:t>)</w:t>
      </w:r>
      <w:r w:rsidR="00D32804" w:rsidRPr="00D32804">
        <w:rPr>
          <w:rFonts w:eastAsia="標楷體" w:hint="eastAsia"/>
          <w:color w:val="0070C0"/>
        </w:rPr>
        <w:t>大學部</w:t>
      </w:r>
      <w:r w:rsidRPr="00571773">
        <w:rPr>
          <w:rFonts w:eastAsia="標楷體"/>
        </w:rPr>
        <w:t>家庭年</w:t>
      </w:r>
      <w:r w:rsidRPr="00C041EC">
        <w:rPr>
          <w:rFonts w:eastAsia="標楷體" w:hint="eastAsia"/>
          <w:color w:val="FF0000"/>
        </w:rPr>
        <w:t>所得</w:t>
      </w:r>
      <w:r w:rsidRPr="00571773">
        <w:rPr>
          <w:rFonts w:eastAsia="標楷體"/>
        </w:rPr>
        <w:t>低於</w:t>
      </w:r>
      <w:r w:rsidRPr="0007758D">
        <w:rPr>
          <w:rFonts w:eastAsia="標楷體" w:hint="eastAsia"/>
          <w:color w:val="FF0000"/>
        </w:rPr>
        <w:t>90</w:t>
      </w:r>
      <w:r w:rsidRPr="00571773">
        <w:rPr>
          <w:rFonts w:eastAsia="標楷體"/>
        </w:rPr>
        <w:t>萬元</w:t>
      </w:r>
      <w:r w:rsidRPr="00571773">
        <w:rPr>
          <w:rFonts w:eastAsia="標楷體"/>
        </w:rPr>
        <w:t>(</w:t>
      </w:r>
      <w:r w:rsidRPr="00571773">
        <w:rPr>
          <w:rFonts w:eastAsia="標楷體"/>
        </w:rPr>
        <w:t>含</w:t>
      </w:r>
      <w:r w:rsidRPr="00571773">
        <w:rPr>
          <w:rFonts w:eastAsia="標楷體"/>
        </w:rPr>
        <w:t>)</w:t>
      </w:r>
      <w:r w:rsidRPr="00571773">
        <w:rPr>
          <w:rFonts w:eastAsia="標楷體"/>
        </w:rPr>
        <w:t>以下</w:t>
      </w:r>
      <w:r w:rsidR="00D32804">
        <w:rPr>
          <w:rFonts w:eastAsia="標楷體" w:hint="eastAsia"/>
        </w:rPr>
        <w:t>、</w:t>
      </w:r>
      <w:r w:rsidR="00D32804" w:rsidRPr="00D32804">
        <w:rPr>
          <w:rFonts w:eastAsia="標楷體" w:hint="eastAsia"/>
          <w:color w:val="0070C0"/>
        </w:rPr>
        <w:t>研究所家庭年所得低於</w:t>
      </w:r>
      <w:r w:rsidR="00D32804" w:rsidRPr="00D32804">
        <w:rPr>
          <w:rFonts w:eastAsia="標楷體" w:hint="eastAsia"/>
          <w:color w:val="0070C0"/>
        </w:rPr>
        <w:t>70</w:t>
      </w:r>
      <w:r w:rsidR="00D32804" w:rsidRPr="00D32804">
        <w:rPr>
          <w:rFonts w:eastAsia="標楷體" w:hint="eastAsia"/>
          <w:color w:val="0070C0"/>
        </w:rPr>
        <w:t>萬元</w:t>
      </w:r>
      <w:r w:rsidR="00D32804" w:rsidRPr="00D32804">
        <w:rPr>
          <w:rFonts w:eastAsia="標楷體" w:hint="eastAsia"/>
          <w:color w:val="0070C0"/>
        </w:rPr>
        <w:t>(</w:t>
      </w:r>
      <w:r w:rsidR="00D32804" w:rsidRPr="00D32804">
        <w:rPr>
          <w:rFonts w:eastAsia="標楷體" w:hint="eastAsia"/>
          <w:color w:val="0070C0"/>
        </w:rPr>
        <w:t>含</w:t>
      </w:r>
      <w:r w:rsidR="00D32804" w:rsidRPr="00D32804">
        <w:rPr>
          <w:rFonts w:eastAsia="標楷體" w:hint="eastAsia"/>
          <w:color w:val="0070C0"/>
        </w:rPr>
        <w:t>)</w:t>
      </w:r>
      <w:r w:rsidR="00D32804" w:rsidRPr="00D32804">
        <w:rPr>
          <w:rFonts w:eastAsia="標楷體" w:hint="eastAsia"/>
          <w:color w:val="0070C0"/>
        </w:rPr>
        <w:t>以下</w:t>
      </w:r>
      <w:r w:rsidRPr="00571773">
        <w:rPr>
          <w:rFonts w:eastAsia="標楷體"/>
        </w:rPr>
        <w:t>，且家庭應列計人口之利息所得不超過</w:t>
      </w:r>
      <w:r w:rsidRPr="00571773">
        <w:rPr>
          <w:rFonts w:eastAsia="標楷體"/>
        </w:rPr>
        <w:t>2</w:t>
      </w:r>
      <w:r w:rsidRPr="00571773">
        <w:rPr>
          <w:rFonts w:eastAsia="標楷體"/>
        </w:rPr>
        <w:t>萬元，</w:t>
      </w:r>
      <w:r w:rsidRPr="00571773">
        <w:rPr>
          <w:rFonts w:eastAsia="標楷體"/>
          <w:u w:val="single"/>
        </w:rPr>
        <w:t>利息所得來自優惠存款且存款本金</w:t>
      </w:r>
      <w:proofErr w:type="gramStart"/>
      <w:r w:rsidRPr="00571773">
        <w:rPr>
          <w:rFonts w:eastAsia="標楷體"/>
          <w:u w:val="single"/>
        </w:rPr>
        <w:t>未逾新臺幣</w:t>
      </w:r>
      <w:proofErr w:type="gramEnd"/>
      <w:r w:rsidRPr="00571773">
        <w:rPr>
          <w:rFonts w:eastAsia="標楷體"/>
          <w:u w:val="single"/>
        </w:rPr>
        <w:t>100</w:t>
      </w:r>
      <w:r w:rsidRPr="00571773">
        <w:rPr>
          <w:rFonts w:eastAsia="標楷體"/>
          <w:u w:val="single"/>
        </w:rPr>
        <w:t>萬元者，得檢附相關佐證資料</w:t>
      </w:r>
      <w:r w:rsidRPr="00571773">
        <w:rPr>
          <w:rFonts w:eastAsia="標楷體"/>
        </w:rPr>
        <w:t>，</w:t>
      </w:r>
      <w:r w:rsidRPr="00571773">
        <w:rPr>
          <w:rFonts w:eastAsia="標楷體"/>
          <w:u w:val="single"/>
        </w:rPr>
        <w:t>由學校審核認定，並於該學年度</w:t>
      </w:r>
      <w:r w:rsidRPr="00571773">
        <w:rPr>
          <w:rFonts w:eastAsia="標楷體"/>
          <w:u w:val="single"/>
        </w:rPr>
        <w:t>4</w:t>
      </w:r>
      <w:r w:rsidRPr="00571773">
        <w:rPr>
          <w:rFonts w:eastAsia="標楷體"/>
          <w:u w:val="single"/>
        </w:rPr>
        <w:t>月底前</w:t>
      </w:r>
      <w:proofErr w:type="gramStart"/>
      <w:r w:rsidRPr="00571773">
        <w:rPr>
          <w:rFonts w:eastAsia="標楷體"/>
          <w:u w:val="single"/>
        </w:rPr>
        <w:t>造冊報教育</w:t>
      </w:r>
      <w:proofErr w:type="gramEnd"/>
      <w:r w:rsidRPr="00571773">
        <w:rPr>
          <w:rFonts w:eastAsia="標楷體"/>
          <w:u w:val="single"/>
        </w:rPr>
        <w:t>部備查。</w:t>
      </w:r>
    </w:p>
    <w:p w:rsidR="00C9730F" w:rsidRPr="00571773" w:rsidRDefault="00C9730F" w:rsidP="00C9730F">
      <w:pPr>
        <w:tabs>
          <w:tab w:val="left" w:pos="9015"/>
        </w:tabs>
        <w:spacing w:line="240" w:lineRule="exact"/>
        <w:ind w:leftChars="35" w:left="708" w:hangingChars="260" w:hanging="624"/>
        <w:rPr>
          <w:rFonts w:eastAsia="標楷體"/>
        </w:rPr>
      </w:pPr>
      <w:r>
        <w:rPr>
          <w:rFonts w:eastAsia="標楷體" w:hint="eastAsia"/>
        </w:rPr>
        <w:t xml:space="preserve"> </w:t>
      </w:r>
      <w:r w:rsidRPr="00571773">
        <w:rPr>
          <w:rFonts w:eastAsia="標楷體"/>
        </w:rPr>
        <w:t>(</w:t>
      </w:r>
      <w:r>
        <w:rPr>
          <w:rFonts w:eastAsia="標楷體" w:hint="eastAsia"/>
        </w:rPr>
        <w:t>三</w:t>
      </w:r>
      <w:r w:rsidRPr="00571773">
        <w:rPr>
          <w:rFonts w:eastAsia="標楷體"/>
        </w:rPr>
        <w:t>)</w:t>
      </w:r>
      <w:r w:rsidRPr="00571773">
        <w:rPr>
          <w:rFonts w:eastAsia="標楷體"/>
        </w:rPr>
        <w:t>家庭應計列人口合計擁有不動產</w:t>
      </w:r>
      <w:r w:rsidRPr="00571773">
        <w:rPr>
          <w:rFonts w:eastAsia="標楷體"/>
        </w:rPr>
        <w:t>650</w:t>
      </w:r>
      <w:r w:rsidRPr="00571773">
        <w:rPr>
          <w:rFonts w:eastAsia="標楷體"/>
        </w:rPr>
        <w:t>萬元以下。</w:t>
      </w:r>
      <w:r w:rsidRPr="00571773">
        <w:rPr>
          <w:rFonts w:eastAsia="標楷體"/>
        </w:rPr>
        <w:tab/>
      </w:r>
    </w:p>
    <w:p w:rsidR="00C9730F" w:rsidRPr="00571773" w:rsidRDefault="00C9730F" w:rsidP="00C9730F">
      <w:pPr>
        <w:spacing w:line="240" w:lineRule="exact"/>
        <w:ind w:leftChars="104" w:left="730" w:hangingChars="200" w:hanging="480"/>
        <w:rPr>
          <w:rFonts w:eastAsia="標楷體"/>
        </w:rPr>
      </w:pPr>
      <w:r w:rsidRPr="00571773">
        <w:rPr>
          <w:rFonts w:ascii="新細明體" w:hAnsi="新細明體" w:cs="新細明體" w:hint="eastAsia"/>
        </w:rPr>
        <w:t>※</w:t>
      </w:r>
      <w:proofErr w:type="gramStart"/>
      <w:r w:rsidRPr="00571773">
        <w:rPr>
          <w:rFonts w:eastAsia="標楷體"/>
        </w:rPr>
        <w:t>本項助學</w:t>
      </w:r>
      <w:proofErr w:type="gramEnd"/>
      <w:r w:rsidRPr="00571773">
        <w:rPr>
          <w:rFonts w:eastAsia="標楷體"/>
        </w:rPr>
        <w:t>計畫家庭收入計算成員為：</w:t>
      </w:r>
    </w:p>
    <w:p w:rsidR="00C9730F" w:rsidRPr="007D1648" w:rsidRDefault="00C9730F" w:rsidP="00C9730F">
      <w:pPr>
        <w:spacing w:line="240" w:lineRule="exact"/>
        <w:ind w:leftChars="104" w:left="730" w:hangingChars="200" w:hanging="480"/>
        <w:rPr>
          <w:rFonts w:ascii="標楷體" w:eastAsia="標楷體" w:hAnsi="標楷體"/>
          <w:color w:val="FF0000"/>
        </w:rPr>
      </w:pPr>
      <w:r w:rsidRPr="007D1648">
        <w:rPr>
          <w:rFonts w:eastAsia="標楷體"/>
          <w:color w:val="FF0000"/>
        </w:rPr>
        <w:t xml:space="preserve"> </w:t>
      </w:r>
      <w:r w:rsidRPr="007D1648">
        <w:rPr>
          <w:rFonts w:ascii="標楷體" w:eastAsia="標楷體" w:hAnsi="標楷體"/>
          <w:color w:val="FF0000"/>
        </w:rPr>
        <w:t xml:space="preserve"> (1)學生未婚者： A.未成年：與其父母或法定監護人合計。 </w:t>
      </w:r>
    </w:p>
    <w:p w:rsidR="00C9730F" w:rsidRPr="007D1648" w:rsidRDefault="00C9730F" w:rsidP="00C9730F">
      <w:pPr>
        <w:spacing w:line="240" w:lineRule="exact"/>
        <w:ind w:leftChars="104" w:left="730" w:hangingChars="200" w:hanging="480"/>
        <w:rPr>
          <w:rFonts w:ascii="標楷體" w:eastAsia="標楷體" w:hAnsi="標楷體"/>
          <w:color w:val="FF0000"/>
        </w:rPr>
      </w:pPr>
      <w:r w:rsidRPr="007D1648">
        <w:rPr>
          <w:rFonts w:ascii="標楷體" w:eastAsia="標楷體" w:hAnsi="標楷體" w:hint="eastAsia"/>
          <w:color w:val="FF0000"/>
        </w:rPr>
        <w:t xml:space="preserve">                  </w:t>
      </w:r>
      <w:r w:rsidRPr="007D1648">
        <w:rPr>
          <w:rFonts w:ascii="標楷體" w:eastAsia="標楷體" w:hAnsi="標楷體"/>
          <w:color w:val="FF0000"/>
        </w:rPr>
        <w:t xml:space="preserve">B.已成年：與其父母或未成年時之法定監護人合計。 </w:t>
      </w:r>
    </w:p>
    <w:p w:rsidR="00C9730F" w:rsidRPr="007D1648" w:rsidRDefault="00C9730F" w:rsidP="00C9730F">
      <w:pPr>
        <w:spacing w:line="240" w:lineRule="exact"/>
        <w:ind w:leftChars="104" w:left="730" w:hangingChars="200" w:hanging="480"/>
        <w:rPr>
          <w:rFonts w:ascii="標楷體" w:eastAsia="標楷體" w:hAnsi="標楷體"/>
          <w:color w:val="FF0000"/>
        </w:rPr>
      </w:pPr>
      <w:r w:rsidRPr="007D1648">
        <w:rPr>
          <w:rFonts w:ascii="標楷體" w:eastAsia="標楷體" w:hAnsi="標楷體" w:hint="eastAsia"/>
          <w:color w:val="FF0000"/>
        </w:rPr>
        <w:t xml:space="preserve">  </w:t>
      </w:r>
      <w:r w:rsidRPr="007D1648">
        <w:rPr>
          <w:rFonts w:ascii="標楷體" w:eastAsia="標楷體" w:hAnsi="標楷體"/>
          <w:color w:val="FF0000"/>
        </w:rPr>
        <w:t xml:space="preserve">(2)學生已婚者：與其配偶合計。 </w:t>
      </w:r>
    </w:p>
    <w:p w:rsidR="00C9730F" w:rsidRPr="007D1648" w:rsidRDefault="00C9730F" w:rsidP="00C9730F">
      <w:pPr>
        <w:spacing w:line="240" w:lineRule="exact"/>
        <w:ind w:leftChars="104" w:left="730" w:hangingChars="200" w:hanging="480"/>
        <w:rPr>
          <w:rFonts w:ascii="標楷體" w:eastAsia="標楷體" w:hAnsi="標楷體"/>
          <w:color w:val="FF0000"/>
        </w:rPr>
      </w:pPr>
      <w:r w:rsidRPr="007D1648">
        <w:rPr>
          <w:rFonts w:ascii="標楷體" w:eastAsia="標楷體" w:hAnsi="標楷體" w:hint="eastAsia"/>
          <w:color w:val="FF0000"/>
        </w:rPr>
        <w:t xml:space="preserve">  </w:t>
      </w:r>
      <w:r w:rsidRPr="007D1648">
        <w:rPr>
          <w:rFonts w:ascii="標楷體" w:eastAsia="標楷體" w:hAnsi="標楷體"/>
          <w:color w:val="FF0000"/>
        </w:rPr>
        <w:t xml:space="preserve">(3)學生離婚或配偶死亡者：為其本人之所得總額。 </w:t>
      </w:r>
    </w:p>
    <w:p w:rsidR="00C9730F" w:rsidRPr="007D1648" w:rsidRDefault="00C9730F" w:rsidP="00C9730F">
      <w:pPr>
        <w:spacing w:line="240" w:lineRule="exact"/>
        <w:ind w:leftChars="104" w:left="730" w:hangingChars="200" w:hanging="480"/>
        <w:rPr>
          <w:rFonts w:ascii="標楷體" w:eastAsia="標楷體" w:hAnsi="標楷體"/>
          <w:color w:val="FF0000"/>
        </w:rPr>
      </w:pPr>
      <w:r w:rsidRPr="007D1648">
        <w:rPr>
          <w:rFonts w:ascii="標楷體" w:eastAsia="標楷體" w:hAnsi="標楷體" w:hint="eastAsia"/>
          <w:color w:val="FF0000"/>
        </w:rPr>
        <w:t xml:space="preserve">  (4)</w:t>
      </w:r>
      <w:proofErr w:type="gramStart"/>
      <w:r w:rsidRPr="007D1648">
        <w:rPr>
          <w:rFonts w:ascii="標楷體" w:eastAsia="標楷體" w:hAnsi="標楷體"/>
          <w:color w:val="FF0000"/>
        </w:rPr>
        <w:t>前目之</w:t>
      </w:r>
      <w:proofErr w:type="gramEnd"/>
      <w:r w:rsidRPr="007D1648">
        <w:rPr>
          <w:rFonts w:ascii="標楷體" w:eastAsia="標楷體" w:hAnsi="標楷體"/>
          <w:color w:val="FF0000"/>
        </w:rPr>
        <w:t>(1)學生因父母離婚、遺棄或其他特殊因素，與父母或法定監護人合計顯失公平者，得具明理由，並檢具相關文件資料，經學校審查認定後，該父母或法定監護人免予合計。</w:t>
      </w:r>
    </w:p>
    <w:p w:rsidR="00682458" w:rsidRPr="002A2D24" w:rsidRDefault="00E27797" w:rsidP="00924B91">
      <w:pPr>
        <w:pStyle w:val="a5"/>
        <w:spacing w:line="240" w:lineRule="exact"/>
        <w:ind w:left="482" w:hangingChars="200" w:hanging="480"/>
        <w:rPr>
          <w:rFonts w:ascii="Times New Roman" w:hAnsi="Times New Roman"/>
          <w:b/>
          <w:color w:val="auto"/>
        </w:rPr>
      </w:pPr>
      <w:r w:rsidRPr="002A2D24">
        <w:rPr>
          <w:rFonts w:ascii="Times New Roman" w:hAnsi="Times New Roman"/>
          <w:b/>
          <w:color w:val="auto"/>
        </w:rPr>
        <w:t>二、申請期限：</w:t>
      </w:r>
      <w:r w:rsidRPr="002A2D24">
        <w:rPr>
          <w:rFonts w:ascii="Times New Roman" w:hAnsi="Times New Roman"/>
          <w:b/>
          <w:color w:val="auto"/>
          <w:u w:val="single"/>
        </w:rPr>
        <w:t>第一學期開學後至</w:t>
      </w:r>
      <w:r w:rsidRPr="002A2D24">
        <w:rPr>
          <w:rFonts w:ascii="Times New Roman" w:hAnsi="Times New Roman"/>
          <w:b/>
          <w:color w:val="auto"/>
          <w:u w:val="single"/>
        </w:rPr>
        <w:t>10</w:t>
      </w:r>
      <w:r w:rsidRPr="002A2D24">
        <w:rPr>
          <w:rFonts w:ascii="Times New Roman" w:hAnsi="Times New Roman"/>
          <w:b/>
          <w:color w:val="auto"/>
          <w:u w:val="single"/>
        </w:rPr>
        <w:t>月</w:t>
      </w:r>
      <w:r w:rsidR="003E7E0E" w:rsidRPr="002A2D24">
        <w:rPr>
          <w:rFonts w:ascii="Times New Roman" w:hAnsi="Times New Roman"/>
          <w:b/>
          <w:color w:val="auto"/>
          <w:u w:val="single"/>
        </w:rPr>
        <w:t>2</w:t>
      </w:r>
      <w:r w:rsidR="00DE4618" w:rsidRPr="002A2D24">
        <w:rPr>
          <w:rFonts w:ascii="Times New Roman" w:hAnsi="Times New Roman"/>
          <w:b/>
          <w:color w:val="auto"/>
          <w:u w:val="single"/>
        </w:rPr>
        <w:t>0</w:t>
      </w:r>
      <w:r w:rsidRPr="002A2D24">
        <w:rPr>
          <w:rFonts w:ascii="Times New Roman" w:hAnsi="Times New Roman"/>
          <w:b/>
          <w:color w:val="auto"/>
          <w:u w:val="single"/>
        </w:rPr>
        <w:t>日止</w:t>
      </w:r>
      <w:r w:rsidRPr="002A2D24">
        <w:rPr>
          <w:rFonts w:ascii="Times New Roman" w:hAnsi="Times New Roman"/>
          <w:b/>
          <w:color w:val="auto"/>
        </w:rPr>
        <w:t>。</w:t>
      </w:r>
    </w:p>
    <w:p w:rsidR="00C9730F" w:rsidRPr="00571773" w:rsidRDefault="00C9730F" w:rsidP="00C9730F">
      <w:pPr>
        <w:pStyle w:val="a4"/>
        <w:tabs>
          <w:tab w:val="center" w:pos="4932"/>
        </w:tabs>
        <w:rPr>
          <w:rFonts w:ascii="Times New Roman" w:hAnsi="Times New Roman"/>
        </w:rPr>
      </w:pPr>
      <w:r w:rsidRPr="00571773">
        <w:rPr>
          <w:rFonts w:ascii="Times New Roman" w:hAnsi="Times New Roman"/>
        </w:rPr>
        <w:t>三、下列學生不得提出申請：</w:t>
      </w:r>
      <w:r w:rsidRPr="00571773">
        <w:rPr>
          <w:rFonts w:ascii="Times New Roman" w:hAnsi="Times New Roman"/>
        </w:rPr>
        <w:tab/>
      </w:r>
    </w:p>
    <w:p w:rsidR="00C9730F" w:rsidRPr="00571773" w:rsidRDefault="00C9730F" w:rsidP="00C9730F">
      <w:pPr>
        <w:pStyle w:val="a4"/>
      </w:pPr>
      <w:r>
        <w:rPr>
          <w:rFonts w:ascii="Times New Roman" w:hAnsi="Times New Roman" w:hint="eastAsia"/>
        </w:rPr>
        <w:t xml:space="preserve">    </w:t>
      </w:r>
      <w:r w:rsidRPr="00571773">
        <w:rPr>
          <w:rFonts w:ascii="Times New Roman" w:hAnsi="Times New Roman"/>
        </w:rPr>
        <w:t>(</w:t>
      </w:r>
      <w:proofErr w:type="gramStart"/>
      <w:r w:rsidRPr="00571773">
        <w:rPr>
          <w:rFonts w:ascii="Times New Roman" w:hAnsi="Times New Roman"/>
        </w:rPr>
        <w:t>一</w:t>
      </w:r>
      <w:proofErr w:type="gramEnd"/>
      <w:r w:rsidRPr="00571773">
        <w:rPr>
          <w:rFonts w:ascii="Times New Roman" w:hAnsi="Times New Roman"/>
        </w:rPr>
        <w:t>)</w:t>
      </w:r>
      <w:r w:rsidRPr="00571773">
        <w:rPr>
          <w:rFonts w:ascii="Times New Roman" w:hAnsi="Times New Roman"/>
        </w:rPr>
        <w:t>已辦理學雜費減免者。</w:t>
      </w:r>
      <w:r w:rsidRPr="00571773">
        <w:t>(</w:t>
      </w:r>
      <w:r>
        <w:rPr>
          <w:rFonts w:hint="eastAsia"/>
        </w:rPr>
        <w:t>二</w:t>
      </w:r>
      <w:r w:rsidRPr="00571773">
        <w:t>)享有政府各類補助者</w:t>
      </w:r>
      <w:r w:rsidRPr="00571773">
        <w:rPr>
          <w:b w:val="0"/>
        </w:rPr>
        <w:t>（人事行政總處公教人員子女教育補助費、法務部被害人子女就學補助、法務部受刑人子女就學補助、臺北市失業勞工子女就學費用補助、新北市失業勞工子女就學費用補助、勞動部失業勞工子女就學補助、衛生福利部社會及家庭署單親培力計畫學費、學雜費及學分費補助、行政院農業委員會農漁民子女就學獎助學金、行政院國軍退除役官兵輔導委員會榮民子女就學補助</w:t>
      </w:r>
      <w:r w:rsidRPr="00571773">
        <w:rPr>
          <w:b w:val="0"/>
          <w:color w:val="000000"/>
        </w:rPr>
        <w:t>等</w:t>
      </w:r>
      <w:r w:rsidRPr="00571773">
        <w:rPr>
          <w:b w:val="0"/>
        </w:rPr>
        <w:t>），不得再申請本計畫之助學金。</w:t>
      </w:r>
    </w:p>
    <w:p w:rsidR="00003630" w:rsidRDefault="00B4472C" w:rsidP="00C9730F">
      <w:pPr>
        <w:pStyle w:val="a4"/>
        <w:ind w:left="516" w:hanging="516"/>
        <w:rPr>
          <w:rFonts w:ascii="Times New Roman" w:hAnsi="Times New Roman"/>
          <w:b w:val="0"/>
        </w:rPr>
      </w:pPr>
      <w:r w:rsidRPr="002A2D24">
        <w:rPr>
          <w:rFonts w:ascii="Times New Roman" w:hAnsi="Times New Roman"/>
          <w:b w:val="0"/>
        </w:rPr>
        <w:t>四</w:t>
      </w:r>
      <w:r w:rsidR="00E27797" w:rsidRPr="002A2D24">
        <w:rPr>
          <w:rFonts w:ascii="Times New Roman" w:hAnsi="Times New Roman"/>
          <w:b w:val="0"/>
        </w:rPr>
        <w:t>、承辦單位</w:t>
      </w:r>
      <w:r w:rsidR="00E27797" w:rsidRPr="002A2D24">
        <w:rPr>
          <w:rFonts w:ascii="Times New Roman" w:hAnsi="Times New Roman"/>
          <w:b w:val="0"/>
        </w:rPr>
        <w:t>:</w:t>
      </w:r>
      <w:r w:rsidR="00E27797" w:rsidRPr="002A2D24">
        <w:rPr>
          <w:rFonts w:ascii="Times New Roman" w:hAnsi="Times New Roman"/>
          <w:b w:val="0"/>
        </w:rPr>
        <w:t>（林口校區）日間部：學</w:t>
      </w:r>
      <w:proofErr w:type="gramStart"/>
      <w:r w:rsidR="00E27797" w:rsidRPr="002A2D24">
        <w:rPr>
          <w:rFonts w:ascii="Times New Roman" w:hAnsi="Times New Roman"/>
          <w:b w:val="0"/>
        </w:rPr>
        <w:t>務</w:t>
      </w:r>
      <w:proofErr w:type="gramEnd"/>
      <w:r w:rsidR="00E27797" w:rsidRPr="002A2D24">
        <w:rPr>
          <w:rFonts w:ascii="Times New Roman" w:hAnsi="Times New Roman"/>
          <w:b w:val="0"/>
        </w:rPr>
        <w:t>處生活輔導組</w:t>
      </w:r>
    </w:p>
    <w:p w:rsidR="0070219C" w:rsidRDefault="0070219C" w:rsidP="002A2D24">
      <w:pPr>
        <w:pStyle w:val="a4"/>
        <w:ind w:left="516" w:hanging="516"/>
        <w:rPr>
          <w:rFonts w:ascii="Times New Roman" w:hAnsi="Times New Roman"/>
          <w:b w:val="0"/>
        </w:rPr>
      </w:pPr>
      <w:r>
        <w:rPr>
          <w:rFonts w:ascii="Times New Roman" w:hAnsi="Times New Roman" w:hint="eastAsia"/>
          <w:b w:val="0"/>
        </w:rPr>
        <w:t>※重要通知：</w:t>
      </w:r>
    </w:p>
    <w:p w:rsidR="0070219C" w:rsidRPr="005B0F84" w:rsidRDefault="0070219C" w:rsidP="002A2D24">
      <w:pPr>
        <w:pStyle w:val="a4"/>
        <w:ind w:left="516" w:hanging="516"/>
        <w:rPr>
          <w:rFonts w:ascii="Times New Roman" w:hAnsi="Times New Roman"/>
          <w:b w:val="0"/>
          <w:color w:val="FF0000"/>
          <w:u w:val="single"/>
        </w:rPr>
      </w:pPr>
      <w:r w:rsidRPr="005B0F84">
        <w:rPr>
          <w:rFonts w:ascii="Times New Roman" w:hAnsi="Times New Roman" w:hint="eastAsia"/>
          <w:b w:val="0"/>
          <w:color w:val="FF0000"/>
          <w:u w:val="single"/>
        </w:rPr>
        <w:t>教育部預計於</w:t>
      </w:r>
      <w:r w:rsidR="00EB053C" w:rsidRPr="005B0F84">
        <w:rPr>
          <w:rFonts w:ascii="Times New Roman" w:hAnsi="Times New Roman" w:hint="eastAsia"/>
          <w:b w:val="0"/>
          <w:color w:val="FF0000"/>
          <w:u w:val="single"/>
        </w:rPr>
        <w:t>1</w:t>
      </w:r>
      <w:r w:rsidR="00B23F59">
        <w:rPr>
          <w:rFonts w:ascii="Times New Roman" w:hAnsi="Times New Roman" w:hint="eastAsia"/>
          <w:b w:val="0"/>
          <w:color w:val="FF0000"/>
          <w:u w:val="single"/>
        </w:rPr>
        <w:t>1</w:t>
      </w:r>
      <w:r w:rsidR="00654D14">
        <w:rPr>
          <w:rFonts w:ascii="Times New Roman" w:hAnsi="Times New Roman"/>
          <w:b w:val="0"/>
          <w:color w:val="FF0000"/>
          <w:u w:val="single"/>
        </w:rPr>
        <w:t>3</w:t>
      </w:r>
      <w:bookmarkStart w:id="0" w:name="_GoBack"/>
      <w:bookmarkEnd w:id="0"/>
      <w:r w:rsidR="00EB053C" w:rsidRPr="005B0F84">
        <w:rPr>
          <w:rFonts w:ascii="Times New Roman" w:hAnsi="Times New Roman" w:hint="eastAsia"/>
          <w:b w:val="0"/>
          <w:color w:val="FF0000"/>
          <w:u w:val="single"/>
        </w:rPr>
        <w:t>年</w:t>
      </w:r>
      <w:r w:rsidRPr="005B0F84">
        <w:rPr>
          <w:rFonts w:ascii="Times New Roman" w:hAnsi="Times New Roman" w:hint="eastAsia"/>
          <w:b w:val="0"/>
          <w:color w:val="FF0000"/>
          <w:u w:val="single"/>
        </w:rPr>
        <w:t>11</w:t>
      </w:r>
      <w:r w:rsidRPr="005B0F84">
        <w:rPr>
          <w:rFonts w:ascii="Times New Roman" w:hAnsi="Times New Roman" w:hint="eastAsia"/>
          <w:b w:val="0"/>
          <w:color w:val="FF0000"/>
          <w:u w:val="single"/>
        </w:rPr>
        <w:t>月</w:t>
      </w:r>
      <w:r w:rsidR="005B0F84" w:rsidRPr="005B0F84">
        <w:rPr>
          <w:rFonts w:ascii="Times New Roman" w:hAnsi="Times New Roman" w:hint="eastAsia"/>
          <w:b w:val="0"/>
          <w:color w:val="FF0000"/>
          <w:u w:val="single"/>
        </w:rPr>
        <w:t>15</w:t>
      </w:r>
      <w:r w:rsidR="005B0F84" w:rsidRPr="005B0F84">
        <w:rPr>
          <w:rFonts w:ascii="Times New Roman" w:hAnsi="Times New Roman" w:hint="eastAsia"/>
          <w:b w:val="0"/>
          <w:color w:val="FF0000"/>
          <w:u w:val="single"/>
        </w:rPr>
        <w:t>日</w:t>
      </w:r>
      <w:r w:rsidRPr="005B0F84">
        <w:rPr>
          <w:rFonts w:ascii="Times New Roman" w:hAnsi="Times New Roman" w:hint="eastAsia"/>
          <w:b w:val="0"/>
          <w:color w:val="FF0000"/>
          <w:u w:val="single"/>
        </w:rPr>
        <w:t>前公告查核結果，本校將採下列方式通知：</w:t>
      </w:r>
    </w:p>
    <w:p w:rsidR="0070219C" w:rsidRDefault="0070219C" w:rsidP="0070219C">
      <w:pPr>
        <w:pStyle w:val="a4"/>
        <w:numPr>
          <w:ilvl w:val="0"/>
          <w:numId w:val="3"/>
        </w:numPr>
        <w:ind w:firstLineChars="0"/>
        <w:rPr>
          <w:rFonts w:ascii="Times New Roman" w:hAnsi="Times New Roman"/>
          <w:b w:val="0"/>
        </w:rPr>
      </w:pPr>
      <w:r>
        <w:rPr>
          <w:rFonts w:ascii="Times New Roman" w:hAnsi="Times New Roman" w:hint="eastAsia"/>
          <w:b w:val="0"/>
        </w:rPr>
        <w:t>於各班班級信箱投遞通知。</w:t>
      </w:r>
    </w:p>
    <w:p w:rsidR="0070219C" w:rsidRDefault="0070219C" w:rsidP="0070219C">
      <w:pPr>
        <w:pStyle w:val="a4"/>
        <w:numPr>
          <w:ilvl w:val="0"/>
          <w:numId w:val="3"/>
        </w:numPr>
        <w:ind w:firstLineChars="0"/>
        <w:rPr>
          <w:rFonts w:ascii="Times New Roman" w:hAnsi="Times New Roman"/>
          <w:b w:val="0"/>
        </w:rPr>
      </w:pPr>
      <w:r>
        <w:rPr>
          <w:rFonts w:ascii="Times New Roman" w:hAnsi="Times New Roman" w:hint="eastAsia"/>
          <w:b w:val="0"/>
        </w:rPr>
        <w:t>於學</w:t>
      </w:r>
      <w:proofErr w:type="gramStart"/>
      <w:r>
        <w:rPr>
          <w:rFonts w:ascii="Times New Roman" w:hAnsi="Times New Roman" w:hint="eastAsia"/>
          <w:b w:val="0"/>
        </w:rPr>
        <w:t>務</w:t>
      </w:r>
      <w:proofErr w:type="gramEnd"/>
      <w:r>
        <w:rPr>
          <w:rFonts w:ascii="Times New Roman" w:hAnsi="Times New Roman" w:hint="eastAsia"/>
          <w:b w:val="0"/>
        </w:rPr>
        <w:t>處生活輔導組網頁助學專區公告。</w:t>
      </w:r>
    </w:p>
    <w:p w:rsidR="0070219C" w:rsidRDefault="0070219C" w:rsidP="0070219C">
      <w:pPr>
        <w:pStyle w:val="a4"/>
        <w:numPr>
          <w:ilvl w:val="0"/>
          <w:numId w:val="3"/>
        </w:numPr>
        <w:ind w:firstLineChars="0"/>
        <w:rPr>
          <w:rFonts w:ascii="Times New Roman" w:hAnsi="Times New Roman"/>
          <w:b w:val="0"/>
        </w:rPr>
      </w:pPr>
      <w:r>
        <w:rPr>
          <w:rFonts w:ascii="Times New Roman" w:hAnsi="Times New Roman" w:hint="eastAsia"/>
          <w:b w:val="0"/>
        </w:rPr>
        <w:t>於學</w:t>
      </w:r>
      <w:proofErr w:type="gramStart"/>
      <w:r>
        <w:rPr>
          <w:rFonts w:ascii="Times New Roman" w:hAnsi="Times New Roman" w:hint="eastAsia"/>
          <w:b w:val="0"/>
        </w:rPr>
        <w:t>務</w:t>
      </w:r>
      <w:proofErr w:type="gramEnd"/>
      <w:r>
        <w:rPr>
          <w:rFonts w:ascii="Times New Roman" w:hAnsi="Times New Roman" w:hint="eastAsia"/>
          <w:b w:val="0"/>
        </w:rPr>
        <w:t>處辦公室前公佈欄公告。</w:t>
      </w:r>
    </w:p>
    <w:p w:rsidR="0070219C" w:rsidRPr="0070219C" w:rsidRDefault="0070219C" w:rsidP="0070219C">
      <w:pPr>
        <w:pStyle w:val="a4"/>
        <w:numPr>
          <w:ilvl w:val="0"/>
          <w:numId w:val="3"/>
        </w:numPr>
        <w:ind w:firstLineChars="0"/>
        <w:rPr>
          <w:rFonts w:ascii="Times New Roman" w:hAnsi="Times New Roman"/>
          <w:b w:val="0"/>
        </w:rPr>
      </w:pPr>
      <w:r>
        <w:rPr>
          <w:rFonts w:ascii="Times New Roman" w:hAnsi="Times New Roman" w:hint="eastAsia"/>
          <w:b w:val="0"/>
        </w:rPr>
        <w:t>針對查核</w:t>
      </w:r>
      <w:proofErr w:type="gramStart"/>
      <w:r>
        <w:rPr>
          <w:rFonts w:ascii="Times New Roman" w:hAnsi="Times New Roman" w:hint="eastAsia"/>
          <w:b w:val="0"/>
        </w:rPr>
        <w:t>不</w:t>
      </w:r>
      <w:proofErr w:type="gramEnd"/>
      <w:r>
        <w:rPr>
          <w:rFonts w:ascii="Times New Roman" w:hAnsi="Times New Roman" w:hint="eastAsia"/>
          <w:b w:val="0"/>
        </w:rPr>
        <w:t>合格者，除前開方式通知外，另寄發郵件通知。</w:t>
      </w:r>
    </w:p>
    <w:p w:rsidR="00682458" w:rsidRPr="002A2D24" w:rsidRDefault="0013075B" w:rsidP="005B0F84">
      <w:pPr>
        <w:pStyle w:val="a4"/>
        <w:ind w:left="516" w:hanging="516"/>
        <w:rPr>
          <w:rFonts w:ascii="Times New Roman" w:hAnsi="Times New Roman"/>
          <w:b w:val="0"/>
        </w:rPr>
      </w:pPr>
      <w:r>
        <w:rPr>
          <w:rFonts w:ascii="Times New Roman" w:hAnsi="Times New Roman" w:hint="eastAsia"/>
          <w:b w:val="0"/>
        </w:rPr>
        <w:t>5</w:t>
      </w:r>
      <w:r>
        <w:rPr>
          <w:rFonts w:ascii="Times New Roman" w:hAnsi="Times New Roman" w:hint="eastAsia"/>
          <w:b w:val="0"/>
        </w:rPr>
        <w:t>、可自行至生輔組向承辦人查詢。</w:t>
      </w:r>
    </w:p>
    <w:p w:rsidR="002B7290" w:rsidRPr="002A2D24" w:rsidRDefault="002B7290" w:rsidP="005B0F84">
      <w:pPr>
        <w:pStyle w:val="a4"/>
        <w:ind w:left="516" w:hanging="516"/>
        <w:rPr>
          <w:rFonts w:ascii="Times New Roman" w:hAnsi="Times New Roman"/>
          <w:b w:val="0"/>
        </w:rPr>
      </w:pPr>
      <w:r w:rsidRPr="005B0F84">
        <w:rPr>
          <w:rFonts w:ascii="新細明體" w:eastAsia="新細明體" w:hAnsi="新細明體" w:cs="新細明體" w:hint="eastAsia"/>
          <w:b w:val="0"/>
          <w:color w:val="FF0000"/>
        </w:rPr>
        <w:t>※※</w:t>
      </w:r>
      <w:r w:rsidRPr="005B0F84">
        <w:rPr>
          <w:rFonts w:ascii="Times New Roman" w:hAnsi="Times New Roman"/>
          <w:b w:val="0"/>
          <w:color w:val="FF0000"/>
        </w:rPr>
        <w:t>請同學於繳交申請書後，務必索取「收</w:t>
      </w:r>
      <w:r w:rsidR="00D566DD" w:rsidRPr="005B0F84">
        <w:rPr>
          <w:rFonts w:ascii="Times New Roman" w:hAnsi="Times New Roman"/>
          <w:b w:val="0"/>
          <w:color w:val="FF0000"/>
        </w:rPr>
        <w:t>執</w:t>
      </w:r>
      <w:r w:rsidR="001C753F" w:rsidRPr="005B0F84">
        <w:rPr>
          <w:rFonts w:ascii="Times New Roman" w:hAnsi="Times New Roman"/>
          <w:b w:val="0"/>
          <w:color w:val="FF0000"/>
        </w:rPr>
        <w:t>聯」</w:t>
      </w:r>
      <w:r w:rsidRPr="005B0F84">
        <w:rPr>
          <w:rFonts w:ascii="Times New Roman" w:hAnsi="Times New Roman"/>
          <w:b w:val="0"/>
          <w:color w:val="FF0000"/>
        </w:rPr>
        <w:t>，以做為公告結果之核對依據。</w:t>
      </w:r>
    </w:p>
    <w:sectPr w:rsidR="002B7290" w:rsidRPr="002A2D24" w:rsidSect="00BE3C06">
      <w:type w:val="continuous"/>
      <w:pgSz w:w="11907" w:h="16840" w:code="9"/>
      <w:pgMar w:top="357" w:right="1021" w:bottom="278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E2B" w:rsidRDefault="00196E2B" w:rsidP="00C072BA">
      <w:r>
        <w:separator/>
      </w:r>
    </w:p>
  </w:endnote>
  <w:endnote w:type="continuationSeparator" w:id="0">
    <w:p w:rsidR="00196E2B" w:rsidRDefault="00196E2B" w:rsidP="00C07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E2B" w:rsidRDefault="00196E2B" w:rsidP="00C072BA">
      <w:r>
        <w:separator/>
      </w:r>
    </w:p>
  </w:footnote>
  <w:footnote w:type="continuationSeparator" w:id="0">
    <w:p w:rsidR="00196E2B" w:rsidRDefault="00196E2B" w:rsidP="00C072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A1217"/>
    <w:multiLevelType w:val="hybridMultilevel"/>
    <w:tmpl w:val="5B3A202C"/>
    <w:lvl w:ilvl="0" w:tplc="B8BC764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C71816"/>
    <w:multiLevelType w:val="hybridMultilevel"/>
    <w:tmpl w:val="D58E210E"/>
    <w:lvl w:ilvl="0" w:tplc="A03499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503668D"/>
    <w:multiLevelType w:val="hybridMultilevel"/>
    <w:tmpl w:val="0ABE949C"/>
    <w:lvl w:ilvl="0" w:tplc="8C4CE9CE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387"/>
    <w:rsid w:val="0000218E"/>
    <w:rsid w:val="00003630"/>
    <w:rsid w:val="00012C52"/>
    <w:rsid w:val="00043294"/>
    <w:rsid w:val="00054123"/>
    <w:rsid w:val="00057D4F"/>
    <w:rsid w:val="000657AA"/>
    <w:rsid w:val="00070D9F"/>
    <w:rsid w:val="00070F12"/>
    <w:rsid w:val="0007359D"/>
    <w:rsid w:val="000773C7"/>
    <w:rsid w:val="00084001"/>
    <w:rsid w:val="00085FBE"/>
    <w:rsid w:val="000941FE"/>
    <w:rsid w:val="000946A0"/>
    <w:rsid w:val="0009495E"/>
    <w:rsid w:val="000A2473"/>
    <w:rsid w:val="000A33AA"/>
    <w:rsid w:val="000A35B2"/>
    <w:rsid w:val="000A3997"/>
    <w:rsid w:val="000B2866"/>
    <w:rsid w:val="000B4730"/>
    <w:rsid w:val="000B5473"/>
    <w:rsid w:val="000B6717"/>
    <w:rsid w:val="000C40B6"/>
    <w:rsid w:val="000D1EC7"/>
    <w:rsid w:val="000E7490"/>
    <w:rsid w:val="0010307F"/>
    <w:rsid w:val="00111298"/>
    <w:rsid w:val="00116120"/>
    <w:rsid w:val="0012044E"/>
    <w:rsid w:val="00120BAF"/>
    <w:rsid w:val="001237D9"/>
    <w:rsid w:val="00125478"/>
    <w:rsid w:val="00127C4A"/>
    <w:rsid w:val="00127EB6"/>
    <w:rsid w:val="0013075B"/>
    <w:rsid w:val="00131991"/>
    <w:rsid w:val="00140C47"/>
    <w:rsid w:val="00144695"/>
    <w:rsid w:val="001460BE"/>
    <w:rsid w:val="001567E5"/>
    <w:rsid w:val="0016056C"/>
    <w:rsid w:val="001611F7"/>
    <w:rsid w:val="00161D43"/>
    <w:rsid w:val="00180A9B"/>
    <w:rsid w:val="0018448D"/>
    <w:rsid w:val="00185F65"/>
    <w:rsid w:val="00193923"/>
    <w:rsid w:val="00195EBC"/>
    <w:rsid w:val="00196E2B"/>
    <w:rsid w:val="001B5EC0"/>
    <w:rsid w:val="001C028A"/>
    <w:rsid w:val="001C6688"/>
    <w:rsid w:val="001C679E"/>
    <w:rsid w:val="001C753F"/>
    <w:rsid w:val="001D384B"/>
    <w:rsid w:val="001E08B2"/>
    <w:rsid w:val="001F04CF"/>
    <w:rsid w:val="001F3BEA"/>
    <w:rsid w:val="00201AE5"/>
    <w:rsid w:val="0020703D"/>
    <w:rsid w:val="00215EF1"/>
    <w:rsid w:val="0022068C"/>
    <w:rsid w:val="002323FC"/>
    <w:rsid w:val="00246A66"/>
    <w:rsid w:val="00250840"/>
    <w:rsid w:val="00251530"/>
    <w:rsid w:val="002563FD"/>
    <w:rsid w:val="002677B7"/>
    <w:rsid w:val="00280CBB"/>
    <w:rsid w:val="00292077"/>
    <w:rsid w:val="00294459"/>
    <w:rsid w:val="0029615B"/>
    <w:rsid w:val="002A2D24"/>
    <w:rsid w:val="002A416A"/>
    <w:rsid w:val="002A57B4"/>
    <w:rsid w:val="002A6EA6"/>
    <w:rsid w:val="002B0146"/>
    <w:rsid w:val="002B7290"/>
    <w:rsid w:val="002C178F"/>
    <w:rsid w:val="002E1E69"/>
    <w:rsid w:val="002F1015"/>
    <w:rsid w:val="003024BA"/>
    <w:rsid w:val="003126EA"/>
    <w:rsid w:val="00316B8F"/>
    <w:rsid w:val="00322131"/>
    <w:rsid w:val="003420AF"/>
    <w:rsid w:val="00351607"/>
    <w:rsid w:val="00364E52"/>
    <w:rsid w:val="00375179"/>
    <w:rsid w:val="00375378"/>
    <w:rsid w:val="003A0807"/>
    <w:rsid w:val="003A5030"/>
    <w:rsid w:val="003B653D"/>
    <w:rsid w:val="003C3F12"/>
    <w:rsid w:val="003C65EB"/>
    <w:rsid w:val="003D5748"/>
    <w:rsid w:val="003E7E0E"/>
    <w:rsid w:val="003F19AF"/>
    <w:rsid w:val="003F54B1"/>
    <w:rsid w:val="003F5E36"/>
    <w:rsid w:val="00402778"/>
    <w:rsid w:val="004073DF"/>
    <w:rsid w:val="00410C0D"/>
    <w:rsid w:val="004113A5"/>
    <w:rsid w:val="00411530"/>
    <w:rsid w:val="00417B7D"/>
    <w:rsid w:val="00422E75"/>
    <w:rsid w:val="00423035"/>
    <w:rsid w:val="00446435"/>
    <w:rsid w:val="0045108F"/>
    <w:rsid w:val="00455E2D"/>
    <w:rsid w:val="0046540F"/>
    <w:rsid w:val="0047704A"/>
    <w:rsid w:val="004A01E4"/>
    <w:rsid w:val="004B1A8D"/>
    <w:rsid w:val="004D5562"/>
    <w:rsid w:val="004E36A9"/>
    <w:rsid w:val="00500387"/>
    <w:rsid w:val="005010AA"/>
    <w:rsid w:val="00506FB4"/>
    <w:rsid w:val="00514C12"/>
    <w:rsid w:val="00515309"/>
    <w:rsid w:val="005229B3"/>
    <w:rsid w:val="0052652A"/>
    <w:rsid w:val="00526B3D"/>
    <w:rsid w:val="00531718"/>
    <w:rsid w:val="00532016"/>
    <w:rsid w:val="00532CAC"/>
    <w:rsid w:val="005377F0"/>
    <w:rsid w:val="00542F36"/>
    <w:rsid w:val="0055151B"/>
    <w:rsid w:val="00552563"/>
    <w:rsid w:val="00553DAB"/>
    <w:rsid w:val="00557E9C"/>
    <w:rsid w:val="005619FD"/>
    <w:rsid w:val="005631A1"/>
    <w:rsid w:val="00567343"/>
    <w:rsid w:val="005A71C2"/>
    <w:rsid w:val="005B0F84"/>
    <w:rsid w:val="005B4E82"/>
    <w:rsid w:val="005B56BA"/>
    <w:rsid w:val="005C73F1"/>
    <w:rsid w:val="005D750F"/>
    <w:rsid w:val="005E425D"/>
    <w:rsid w:val="005E6E21"/>
    <w:rsid w:val="005F1AB0"/>
    <w:rsid w:val="00602194"/>
    <w:rsid w:val="00605372"/>
    <w:rsid w:val="00613C53"/>
    <w:rsid w:val="006148AE"/>
    <w:rsid w:val="00615887"/>
    <w:rsid w:val="006215AA"/>
    <w:rsid w:val="00623D36"/>
    <w:rsid w:val="00627A62"/>
    <w:rsid w:val="00632E7D"/>
    <w:rsid w:val="006453F9"/>
    <w:rsid w:val="00654D14"/>
    <w:rsid w:val="00657062"/>
    <w:rsid w:val="006718B6"/>
    <w:rsid w:val="00672AA0"/>
    <w:rsid w:val="00673C27"/>
    <w:rsid w:val="00673E07"/>
    <w:rsid w:val="00682458"/>
    <w:rsid w:val="0069667C"/>
    <w:rsid w:val="006B2A0E"/>
    <w:rsid w:val="006B6413"/>
    <w:rsid w:val="006C67EF"/>
    <w:rsid w:val="006C69EC"/>
    <w:rsid w:val="006D12C4"/>
    <w:rsid w:val="006D3841"/>
    <w:rsid w:val="006E3D86"/>
    <w:rsid w:val="006F561A"/>
    <w:rsid w:val="006F784D"/>
    <w:rsid w:val="0070219C"/>
    <w:rsid w:val="007023A2"/>
    <w:rsid w:val="00706816"/>
    <w:rsid w:val="00715FC1"/>
    <w:rsid w:val="00721F7E"/>
    <w:rsid w:val="00733DB2"/>
    <w:rsid w:val="00734E09"/>
    <w:rsid w:val="007402EA"/>
    <w:rsid w:val="007416FC"/>
    <w:rsid w:val="00744018"/>
    <w:rsid w:val="00754766"/>
    <w:rsid w:val="00762654"/>
    <w:rsid w:val="007671BE"/>
    <w:rsid w:val="00770429"/>
    <w:rsid w:val="00781884"/>
    <w:rsid w:val="007833CF"/>
    <w:rsid w:val="00793A91"/>
    <w:rsid w:val="007975F9"/>
    <w:rsid w:val="007A23AB"/>
    <w:rsid w:val="007B1F90"/>
    <w:rsid w:val="007D356C"/>
    <w:rsid w:val="007D64A7"/>
    <w:rsid w:val="007E75E7"/>
    <w:rsid w:val="007F2A53"/>
    <w:rsid w:val="007F50A1"/>
    <w:rsid w:val="007F58D1"/>
    <w:rsid w:val="00801A21"/>
    <w:rsid w:val="008027D0"/>
    <w:rsid w:val="0080640F"/>
    <w:rsid w:val="00806FD4"/>
    <w:rsid w:val="00820C8F"/>
    <w:rsid w:val="00820CC9"/>
    <w:rsid w:val="008214BA"/>
    <w:rsid w:val="00822F1C"/>
    <w:rsid w:val="00825111"/>
    <w:rsid w:val="00835EAA"/>
    <w:rsid w:val="00840644"/>
    <w:rsid w:val="00847C39"/>
    <w:rsid w:val="00855DAE"/>
    <w:rsid w:val="008709B5"/>
    <w:rsid w:val="00870EBA"/>
    <w:rsid w:val="00875CEB"/>
    <w:rsid w:val="00881822"/>
    <w:rsid w:val="0088199D"/>
    <w:rsid w:val="008848DA"/>
    <w:rsid w:val="0089155D"/>
    <w:rsid w:val="008B4C0A"/>
    <w:rsid w:val="008C6007"/>
    <w:rsid w:val="008C6D04"/>
    <w:rsid w:val="008D7859"/>
    <w:rsid w:val="008E3795"/>
    <w:rsid w:val="008E56CC"/>
    <w:rsid w:val="008E78F2"/>
    <w:rsid w:val="008F59D0"/>
    <w:rsid w:val="008F5C95"/>
    <w:rsid w:val="009015CA"/>
    <w:rsid w:val="00902F74"/>
    <w:rsid w:val="009045D1"/>
    <w:rsid w:val="00905E10"/>
    <w:rsid w:val="00924B91"/>
    <w:rsid w:val="00925E95"/>
    <w:rsid w:val="009266B2"/>
    <w:rsid w:val="00943133"/>
    <w:rsid w:val="0094764D"/>
    <w:rsid w:val="009477BE"/>
    <w:rsid w:val="00970A96"/>
    <w:rsid w:val="009A1DB1"/>
    <w:rsid w:val="009A2C40"/>
    <w:rsid w:val="009B5BE5"/>
    <w:rsid w:val="009B6028"/>
    <w:rsid w:val="009C14D1"/>
    <w:rsid w:val="009C7CAA"/>
    <w:rsid w:val="009D1D3B"/>
    <w:rsid w:val="009D2BE4"/>
    <w:rsid w:val="009D7199"/>
    <w:rsid w:val="009E2CDE"/>
    <w:rsid w:val="009E745E"/>
    <w:rsid w:val="009F0D9A"/>
    <w:rsid w:val="009F686C"/>
    <w:rsid w:val="00A003E0"/>
    <w:rsid w:val="00A1044E"/>
    <w:rsid w:val="00A11C66"/>
    <w:rsid w:val="00A1281C"/>
    <w:rsid w:val="00A211A1"/>
    <w:rsid w:val="00A23798"/>
    <w:rsid w:val="00A371E4"/>
    <w:rsid w:val="00A4269D"/>
    <w:rsid w:val="00A46954"/>
    <w:rsid w:val="00A46EF7"/>
    <w:rsid w:val="00A5698E"/>
    <w:rsid w:val="00A619DA"/>
    <w:rsid w:val="00A62590"/>
    <w:rsid w:val="00A7440C"/>
    <w:rsid w:val="00A8319D"/>
    <w:rsid w:val="00A875B4"/>
    <w:rsid w:val="00A91717"/>
    <w:rsid w:val="00A962A4"/>
    <w:rsid w:val="00AA773F"/>
    <w:rsid w:val="00AB7FF5"/>
    <w:rsid w:val="00AC3A5C"/>
    <w:rsid w:val="00AC6CC5"/>
    <w:rsid w:val="00AC7EA0"/>
    <w:rsid w:val="00AD31B6"/>
    <w:rsid w:val="00AD49D8"/>
    <w:rsid w:val="00AD75C2"/>
    <w:rsid w:val="00AE6B30"/>
    <w:rsid w:val="00AF6D7E"/>
    <w:rsid w:val="00AF78DD"/>
    <w:rsid w:val="00B007F8"/>
    <w:rsid w:val="00B03B4C"/>
    <w:rsid w:val="00B0454F"/>
    <w:rsid w:val="00B143B1"/>
    <w:rsid w:val="00B22A79"/>
    <w:rsid w:val="00B23F59"/>
    <w:rsid w:val="00B2701F"/>
    <w:rsid w:val="00B27141"/>
    <w:rsid w:val="00B2791B"/>
    <w:rsid w:val="00B35F40"/>
    <w:rsid w:val="00B36721"/>
    <w:rsid w:val="00B37A32"/>
    <w:rsid w:val="00B401C4"/>
    <w:rsid w:val="00B42557"/>
    <w:rsid w:val="00B4472C"/>
    <w:rsid w:val="00B47DA6"/>
    <w:rsid w:val="00B54516"/>
    <w:rsid w:val="00B54F70"/>
    <w:rsid w:val="00B57ED9"/>
    <w:rsid w:val="00B60FD6"/>
    <w:rsid w:val="00B63382"/>
    <w:rsid w:val="00B66C7B"/>
    <w:rsid w:val="00B70C77"/>
    <w:rsid w:val="00B71AA7"/>
    <w:rsid w:val="00B72640"/>
    <w:rsid w:val="00B7518E"/>
    <w:rsid w:val="00B7711C"/>
    <w:rsid w:val="00B81EE5"/>
    <w:rsid w:val="00B87AFA"/>
    <w:rsid w:val="00B914FC"/>
    <w:rsid w:val="00B96343"/>
    <w:rsid w:val="00BA59A8"/>
    <w:rsid w:val="00BB2EF5"/>
    <w:rsid w:val="00BB3F10"/>
    <w:rsid w:val="00BB68FC"/>
    <w:rsid w:val="00BC1A00"/>
    <w:rsid w:val="00BD0E45"/>
    <w:rsid w:val="00BD58E4"/>
    <w:rsid w:val="00BE003A"/>
    <w:rsid w:val="00BE2986"/>
    <w:rsid w:val="00BE3C06"/>
    <w:rsid w:val="00BE7CBA"/>
    <w:rsid w:val="00BF5648"/>
    <w:rsid w:val="00BF623D"/>
    <w:rsid w:val="00C0072C"/>
    <w:rsid w:val="00C072BA"/>
    <w:rsid w:val="00C1208F"/>
    <w:rsid w:val="00C16359"/>
    <w:rsid w:val="00C20664"/>
    <w:rsid w:val="00C2093E"/>
    <w:rsid w:val="00C22F23"/>
    <w:rsid w:val="00C268D8"/>
    <w:rsid w:val="00C44E33"/>
    <w:rsid w:val="00C625BF"/>
    <w:rsid w:val="00C67464"/>
    <w:rsid w:val="00C72CB7"/>
    <w:rsid w:val="00C74C28"/>
    <w:rsid w:val="00C81049"/>
    <w:rsid w:val="00C82509"/>
    <w:rsid w:val="00C8307A"/>
    <w:rsid w:val="00C83DC5"/>
    <w:rsid w:val="00C84844"/>
    <w:rsid w:val="00C9730F"/>
    <w:rsid w:val="00CA4BCA"/>
    <w:rsid w:val="00CA5207"/>
    <w:rsid w:val="00CB06C7"/>
    <w:rsid w:val="00CB1174"/>
    <w:rsid w:val="00CB4A47"/>
    <w:rsid w:val="00CD36AB"/>
    <w:rsid w:val="00CE68D2"/>
    <w:rsid w:val="00D046B9"/>
    <w:rsid w:val="00D057CF"/>
    <w:rsid w:val="00D16D2E"/>
    <w:rsid w:val="00D27E04"/>
    <w:rsid w:val="00D301BD"/>
    <w:rsid w:val="00D32804"/>
    <w:rsid w:val="00D34BFF"/>
    <w:rsid w:val="00D42DE6"/>
    <w:rsid w:val="00D42F98"/>
    <w:rsid w:val="00D45E5C"/>
    <w:rsid w:val="00D52809"/>
    <w:rsid w:val="00D566DD"/>
    <w:rsid w:val="00D7521C"/>
    <w:rsid w:val="00D84AA4"/>
    <w:rsid w:val="00D85DB1"/>
    <w:rsid w:val="00D903D7"/>
    <w:rsid w:val="00DA64E0"/>
    <w:rsid w:val="00DC0FD0"/>
    <w:rsid w:val="00DD497A"/>
    <w:rsid w:val="00DD49D6"/>
    <w:rsid w:val="00DD52A4"/>
    <w:rsid w:val="00DE4618"/>
    <w:rsid w:val="00DF2E82"/>
    <w:rsid w:val="00E05499"/>
    <w:rsid w:val="00E0684A"/>
    <w:rsid w:val="00E06E58"/>
    <w:rsid w:val="00E1093F"/>
    <w:rsid w:val="00E20ABE"/>
    <w:rsid w:val="00E23472"/>
    <w:rsid w:val="00E2583F"/>
    <w:rsid w:val="00E265C6"/>
    <w:rsid w:val="00E26607"/>
    <w:rsid w:val="00E27797"/>
    <w:rsid w:val="00E32C55"/>
    <w:rsid w:val="00E435E0"/>
    <w:rsid w:val="00E43980"/>
    <w:rsid w:val="00E4472B"/>
    <w:rsid w:val="00E53D53"/>
    <w:rsid w:val="00E55D48"/>
    <w:rsid w:val="00E57C5D"/>
    <w:rsid w:val="00E6489F"/>
    <w:rsid w:val="00E6538B"/>
    <w:rsid w:val="00E66B1F"/>
    <w:rsid w:val="00E6730B"/>
    <w:rsid w:val="00E72B22"/>
    <w:rsid w:val="00E7364C"/>
    <w:rsid w:val="00E74114"/>
    <w:rsid w:val="00E83171"/>
    <w:rsid w:val="00E90F61"/>
    <w:rsid w:val="00E91E80"/>
    <w:rsid w:val="00E9227A"/>
    <w:rsid w:val="00E92E13"/>
    <w:rsid w:val="00E9343E"/>
    <w:rsid w:val="00E959D1"/>
    <w:rsid w:val="00EA7FE2"/>
    <w:rsid w:val="00EB053C"/>
    <w:rsid w:val="00EB1B8C"/>
    <w:rsid w:val="00EB70D6"/>
    <w:rsid w:val="00ED169D"/>
    <w:rsid w:val="00ED21BE"/>
    <w:rsid w:val="00ED237B"/>
    <w:rsid w:val="00ED34AD"/>
    <w:rsid w:val="00EE6CB7"/>
    <w:rsid w:val="00EF368F"/>
    <w:rsid w:val="00F052AF"/>
    <w:rsid w:val="00F26C51"/>
    <w:rsid w:val="00F30D88"/>
    <w:rsid w:val="00F314AB"/>
    <w:rsid w:val="00F31819"/>
    <w:rsid w:val="00F50361"/>
    <w:rsid w:val="00F6107D"/>
    <w:rsid w:val="00F73B22"/>
    <w:rsid w:val="00F87296"/>
    <w:rsid w:val="00F912DA"/>
    <w:rsid w:val="00F9733D"/>
    <w:rsid w:val="00FA23B5"/>
    <w:rsid w:val="00FB041D"/>
    <w:rsid w:val="00FD0E88"/>
    <w:rsid w:val="00FD4632"/>
    <w:rsid w:val="00FD5A9C"/>
    <w:rsid w:val="00FF2A3B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09F765"/>
  <w15:docId w15:val="{A66B3357-CA56-4EC2-B662-E082A51B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9227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038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"/>
    <w:autoRedefine/>
    <w:rsid w:val="00201AE5"/>
    <w:pPr>
      <w:adjustRightInd w:val="0"/>
      <w:ind w:leftChars="602" w:left="1445" w:firstLineChars="477" w:firstLine="1336"/>
      <w:textAlignment w:val="baseline"/>
    </w:pPr>
    <w:rPr>
      <w:rFonts w:ascii="標楷體" w:eastAsia="標楷體" w:hAnsi="標楷體"/>
      <w:kern w:val="0"/>
      <w:sz w:val="28"/>
      <w:szCs w:val="20"/>
    </w:rPr>
  </w:style>
  <w:style w:type="paragraph" w:customStyle="1" w:styleId="a4">
    <w:name w:val="一、"/>
    <w:autoRedefine/>
    <w:rsid w:val="002B7290"/>
    <w:pPr>
      <w:snapToGrid w:val="0"/>
      <w:spacing w:line="240" w:lineRule="exact"/>
      <w:ind w:left="517" w:hangingChars="215" w:hanging="517"/>
    </w:pPr>
    <w:rPr>
      <w:rFonts w:ascii="標楷體" w:eastAsia="標楷體" w:hAnsi="標楷體"/>
      <w:b/>
      <w:sz w:val="24"/>
      <w:szCs w:val="24"/>
    </w:rPr>
  </w:style>
  <w:style w:type="paragraph" w:customStyle="1" w:styleId="a5">
    <w:name w:val="(一)"/>
    <w:basedOn w:val="a"/>
    <w:autoRedefine/>
    <w:rsid w:val="00BB2EF5"/>
    <w:pPr>
      <w:adjustRightInd w:val="0"/>
      <w:spacing w:line="320" w:lineRule="exact"/>
      <w:ind w:leftChars="1" w:left="2143" w:hangingChars="892" w:hanging="2141"/>
      <w:textAlignment w:val="baseline"/>
    </w:pPr>
    <w:rPr>
      <w:rFonts w:ascii="標楷體" w:eastAsia="標楷體" w:hAnsi="標楷體"/>
      <w:color w:val="000000"/>
      <w:kern w:val="0"/>
    </w:rPr>
  </w:style>
  <w:style w:type="paragraph" w:styleId="a6">
    <w:name w:val="Balloon Text"/>
    <w:basedOn w:val="a"/>
    <w:semiHidden/>
    <w:rsid w:val="0055151B"/>
    <w:rPr>
      <w:rFonts w:ascii="Arial" w:hAnsi="Arial"/>
      <w:sz w:val="18"/>
      <w:szCs w:val="18"/>
    </w:rPr>
  </w:style>
  <w:style w:type="paragraph" w:customStyle="1" w:styleId="a7">
    <w:name w:val="條次"/>
    <w:autoRedefine/>
    <w:rsid w:val="00E74114"/>
    <w:pPr>
      <w:ind w:left="1490" w:hangingChars="532" w:hanging="1490"/>
    </w:pPr>
    <w:rPr>
      <w:rFonts w:ascii="標楷體" w:eastAsia="標楷體" w:hAnsi="標楷體"/>
      <w:bCs/>
      <w:sz w:val="28"/>
    </w:rPr>
  </w:style>
  <w:style w:type="paragraph" w:styleId="a8">
    <w:name w:val="header"/>
    <w:basedOn w:val="a"/>
    <w:link w:val="a9"/>
    <w:rsid w:val="00C072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C072BA"/>
    <w:rPr>
      <w:kern w:val="2"/>
    </w:rPr>
  </w:style>
  <w:style w:type="paragraph" w:styleId="aa">
    <w:name w:val="footer"/>
    <w:basedOn w:val="a"/>
    <w:link w:val="ab"/>
    <w:rsid w:val="00C072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C072BA"/>
    <w:rPr>
      <w:kern w:val="2"/>
    </w:rPr>
  </w:style>
  <w:style w:type="character" w:styleId="ac">
    <w:name w:val="annotation reference"/>
    <w:basedOn w:val="a0"/>
    <w:semiHidden/>
    <w:rsid w:val="00C72CB7"/>
    <w:rPr>
      <w:sz w:val="18"/>
      <w:szCs w:val="18"/>
    </w:rPr>
  </w:style>
  <w:style w:type="paragraph" w:styleId="ad">
    <w:name w:val="annotation text"/>
    <w:basedOn w:val="a"/>
    <w:semiHidden/>
    <w:rsid w:val="00C72CB7"/>
  </w:style>
  <w:style w:type="paragraph" w:styleId="ae">
    <w:name w:val="annotation subject"/>
    <w:basedOn w:val="ad"/>
    <w:next w:val="ad"/>
    <w:semiHidden/>
    <w:rsid w:val="00C72CB7"/>
    <w:rPr>
      <w:b/>
      <w:bCs/>
    </w:rPr>
  </w:style>
  <w:style w:type="paragraph" w:styleId="af">
    <w:name w:val="List Paragraph"/>
    <w:basedOn w:val="a"/>
    <w:uiPriority w:val="34"/>
    <w:qFormat/>
    <w:rsid w:val="0068245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3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     學年度第   學期 體育資優獎學金 申請書</dc:title>
  <dc:creator>ipchiu</dc:creator>
  <cp:lastModifiedBy>0F4100/王文進</cp:lastModifiedBy>
  <cp:revision>2</cp:revision>
  <cp:lastPrinted>2023-09-04T07:06:00Z</cp:lastPrinted>
  <dcterms:created xsi:type="dcterms:W3CDTF">2024-08-25T23:56:00Z</dcterms:created>
  <dcterms:modified xsi:type="dcterms:W3CDTF">2024-08-25T23:56:00Z</dcterms:modified>
</cp:coreProperties>
</file>