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387" w:rsidRPr="007A23AB" w:rsidRDefault="001A4B8A" w:rsidP="00D41870">
      <w:pPr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長庚科技大學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</w:t>
      </w:r>
      <w:r w:rsidR="00D41870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r w:rsidR="0065784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proofErr w:type="gramStart"/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學年度第</w:t>
      </w:r>
      <w:proofErr w:type="gramEnd"/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r w:rsidR="00D41870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65784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學期</w:t>
      </w:r>
      <w:r w:rsidR="00EF368F" w:rsidRPr="00331321">
        <w:rPr>
          <w:rFonts w:ascii="標楷體" w:eastAsia="標楷體" w:hAnsi="標楷體" w:hint="eastAsia"/>
          <w:b/>
          <w:color w:val="000000"/>
          <w:sz w:val="28"/>
          <w:szCs w:val="28"/>
        </w:rPr>
        <w:t>「</w:t>
      </w:r>
      <w:r w:rsidR="00EB20DC" w:rsidRPr="00C95C2B">
        <w:rPr>
          <w:rFonts w:ascii="標楷體" w:eastAsia="標楷體" w:hAnsi="標楷體" w:hint="eastAsia"/>
          <w:b/>
          <w:sz w:val="36"/>
          <w:szCs w:val="36"/>
        </w:rPr>
        <w:t>生活</w:t>
      </w:r>
      <w:r w:rsidR="001F5BB9" w:rsidRPr="00C95C2B">
        <w:rPr>
          <w:rFonts w:ascii="標楷體" w:eastAsia="標楷體" w:hAnsi="標楷體" w:hint="eastAsia"/>
          <w:b/>
          <w:sz w:val="36"/>
          <w:szCs w:val="36"/>
        </w:rPr>
        <w:t>助</w:t>
      </w:r>
      <w:r w:rsidR="00500387" w:rsidRPr="00C95C2B">
        <w:rPr>
          <w:rFonts w:ascii="標楷體" w:eastAsia="標楷體" w:hAnsi="標楷體" w:hint="eastAsia"/>
          <w:b/>
          <w:color w:val="000000"/>
          <w:sz w:val="36"/>
          <w:szCs w:val="36"/>
        </w:rPr>
        <w:t>學金</w:t>
      </w:r>
      <w:r w:rsidR="00EF368F">
        <w:rPr>
          <w:rFonts w:ascii="標楷體" w:eastAsia="標楷體" w:hAnsi="標楷體" w:hint="eastAsia"/>
          <w:b/>
          <w:color w:val="000000"/>
          <w:sz w:val="28"/>
          <w:szCs w:val="28"/>
        </w:rPr>
        <w:t>」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申請書</w:t>
      </w: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1407"/>
        <w:gridCol w:w="1932"/>
        <w:gridCol w:w="716"/>
        <w:gridCol w:w="664"/>
        <w:gridCol w:w="248"/>
        <w:gridCol w:w="837"/>
        <w:gridCol w:w="24"/>
        <w:gridCol w:w="715"/>
        <w:gridCol w:w="249"/>
        <w:gridCol w:w="365"/>
        <w:gridCol w:w="663"/>
        <w:gridCol w:w="2008"/>
      </w:tblGrid>
      <w:tr w:rsidR="00331321" w:rsidRPr="007A23AB" w:rsidTr="00E46439">
        <w:trPr>
          <w:trHeight w:val="491"/>
        </w:trPr>
        <w:tc>
          <w:tcPr>
            <w:tcW w:w="140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31321" w:rsidRPr="007A23AB" w:rsidRDefault="007B2D85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校區</w:t>
            </w:r>
          </w:p>
        </w:tc>
        <w:tc>
          <w:tcPr>
            <w:tcW w:w="4421" w:type="dxa"/>
            <w:gridSpan w:val="6"/>
            <w:tcBorders>
              <w:top w:val="single" w:sz="18" w:space="0" w:color="auto"/>
              <w:right w:val="single" w:sz="2" w:space="0" w:color="auto"/>
            </w:tcBorders>
            <w:vAlign w:val="center"/>
          </w:tcPr>
          <w:p w:rsidR="00331321" w:rsidRPr="007A23AB" w:rsidRDefault="00331321" w:rsidP="0020251A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□</w:t>
            </w:r>
            <w:r w:rsidR="007B2D85">
              <w:rPr>
                <w:rFonts w:ascii="標楷體" w:eastAsia="標楷體" w:hAnsi="標楷體" w:hint="eastAsia"/>
                <w:color w:val="000000"/>
              </w:rPr>
              <w:t>林口</w:t>
            </w:r>
            <w:r w:rsidR="0011463C">
              <w:rPr>
                <w:rFonts w:ascii="標楷體" w:eastAsia="標楷體" w:hAnsi="標楷體" w:hint="eastAsia"/>
                <w:color w:val="000000"/>
              </w:rPr>
              <w:t>本部</w:t>
            </w:r>
            <w:r w:rsidR="007B2D85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20251A"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proofErr w:type="gramStart"/>
            <w:r w:rsidR="0020251A" w:rsidRPr="003057AF">
              <w:rPr>
                <w:rFonts w:ascii="標楷體" w:eastAsia="標楷體" w:hAnsi="標楷體" w:hint="eastAsia"/>
                <w:color w:val="000000"/>
              </w:rPr>
              <w:t>進推處</w:t>
            </w:r>
            <w:proofErr w:type="gramEnd"/>
            <w:r w:rsidR="007B2D85"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□嘉義分部</w:t>
            </w:r>
          </w:p>
        </w:tc>
        <w:tc>
          <w:tcPr>
            <w:tcW w:w="1329" w:type="dxa"/>
            <w:gridSpan w:val="3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1321" w:rsidRPr="007A23AB" w:rsidRDefault="00331321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申請日期</w:t>
            </w:r>
          </w:p>
        </w:tc>
        <w:tc>
          <w:tcPr>
            <w:tcW w:w="2671" w:type="dxa"/>
            <w:gridSpan w:val="2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331321" w:rsidRPr="007A23AB" w:rsidRDefault="00331321" w:rsidP="00331321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CC7B3A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CC7B3A">
              <w:rPr>
                <w:rFonts w:ascii="標楷體" w:eastAsia="標楷體" w:hAnsi="標楷體" w:hint="eastAsia"/>
              </w:rPr>
              <w:t xml:space="preserve"> 月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CC7B3A">
              <w:rPr>
                <w:rFonts w:ascii="標楷體" w:eastAsia="標楷體" w:hAnsi="標楷體" w:hint="eastAsia"/>
              </w:rPr>
              <w:t>日</w:t>
            </w:r>
          </w:p>
        </w:tc>
      </w:tr>
      <w:tr w:rsidR="00500387" w:rsidRPr="007A23AB" w:rsidTr="00E46439">
        <w:trPr>
          <w:trHeight w:val="541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500387" w:rsidRPr="007A23AB" w:rsidRDefault="00500387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學制別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500387" w:rsidRPr="007A23AB" w:rsidRDefault="00EF368F" w:rsidP="006B0C7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 xml:space="preserve">□四技 </w:t>
            </w:r>
            <w:r w:rsidR="00EF61A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□二技</w:t>
            </w:r>
            <w:r w:rsidR="00184A94"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="00184A94" w:rsidRPr="007A23AB">
              <w:rPr>
                <w:rFonts w:ascii="標楷體" w:eastAsia="標楷體" w:hAnsi="標楷體" w:hint="eastAsia"/>
                <w:color w:val="000000"/>
              </w:rPr>
              <w:t>□二技</w:t>
            </w:r>
            <w:r w:rsidR="00184A94">
              <w:rPr>
                <w:rFonts w:ascii="標楷體" w:eastAsia="標楷體" w:hAnsi="標楷體" w:hint="eastAsia"/>
                <w:color w:val="000000"/>
              </w:rPr>
              <w:t>進修</w:t>
            </w:r>
            <w:r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EF61A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6B0C76" w:rsidRPr="007A23AB">
              <w:rPr>
                <w:rFonts w:ascii="標楷體" w:eastAsia="標楷體" w:hAnsi="標楷體" w:hint="eastAsia"/>
                <w:color w:val="000000"/>
              </w:rPr>
              <w:t>□</w:t>
            </w:r>
            <w:r w:rsidR="006B0C76">
              <w:rPr>
                <w:rFonts w:ascii="標楷體" w:eastAsia="標楷體" w:hAnsi="標楷體" w:hint="eastAsia"/>
                <w:color w:val="000000"/>
              </w:rPr>
              <w:t>研究所</w:t>
            </w:r>
          </w:p>
        </w:tc>
      </w:tr>
      <w:tr w:rsidR="00EF368F" w:rsidRPr="007A23AB" w:rsidTr="00E46439">
        <w:trPr>
          <w:trHeight w:val="541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F368F" w:rsidRPr="00150E5A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150E5A">
              <w:rPr>
                <w:rFonts w:ascii="標楷體" w:eastAsia="標楷體" w:hAnsi="標楷體" w:hint="eastAsia"/>
                <w:color w:val="000000"/>
              </w:rPr>
              <w:t>科系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EF368F" w:rsidRPr="00150E5A" w:rsidRDefault="00EF368F" w:rsidP="00184A9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50E5A">
              <w:rPr>
                <w:rFonts w:ascii="標楷體" w:eastAsia="標楷體" w:hAnsi="標楷體" w:hint="eastAsia"/>
                <w:color w:val="000000"/>
              </w:rPr>
              <w:t>□護理□幼保□</w:t>
            </w:r>
            <w:proofErr w:type="gramStart"/>
            <w:r w:rsidRPr="00150E5A">
              <w:rPr>
                <w:rFonts w:ascii="標楷體" w:eastAsia="標楷體" w:hAnsi="標楷體" w:hint="eastAsia"/>
                <w:color w:val="000000"/>
              </w:rPr>
              <w:t>妝品</w:t>
            </w:r>
            <w:proofErr w:type="gramEnd"/>
            <w:r w:rsidR="00EF61A6" w:rsidRPr="00150E5A">
              <w:rPr>
                <w:rFonts w:ascii="標楷體" w:eastAsia="標楷體" w:hAnsi="標楷體" w:hint="eastAsia"/>
                <w:color w:val="000000"/>
              </w:rPr>
              <w:t>□</w:t>
            </w:r>
            <w:r w:rsidR="005806F7">
              <w:rPr>
                <w:rFonts w:ascii="標楷體" w:eastAsia="標楷體" w:hAnsi="標楷體" w:hint="eastAsia"/>
                <w:color w:val="000000"/>
              </w:rPr>
              <w:t>高照</w:t>
            </w:r>
            <w:r w:rsidR="00BD43D4" w:rsidRPr="00150E5A">
              <w:rPr>
                <w:rFonts w:ascii="標楷體" w:eastAsia="標楷體" w:hAnsi="標楷體" w:hint="eastAsia"/>
                <w:color w:val="000000"/>
              </w:rPr>
              <w:t>□</w:t>
            </w:r>
            <w:r w:rsidR="00BD43D4">
              <w:rPr>
                <w:rFonts w:ascii="標楷體" w:eastAsia="標楷體" w:hAnsi="標楷體" w:hint="eastAsia"/>
                <w:color w:val="000000"/>
              </w:rPr>
              <w:t>保健營養</w:t>
            </w:r>
            <w:r w:rsidRPr="00150E5A">
              <w:rPr>
                <w:rFonts w:ascii="標楷體" w:eastAsia="標楷體" w:hAnsi="標楷體" w:hint="eastAsia"/>
                <w:color w:val="000000"/>
              </w:rPr>
              <w:t>□呼吸照護</w:t>
            </w:r>
            <w:r w:rsidR="00184A94" w:rsidRPr="00150E5A">
              <w:rPr>
                <w:rFonts w:ascii="標楷體" w:eastAsia="標楷體" w:hAnsi="標楷體" w:hint="eastAsia"/>
                <w:color w:val="000000"/>
              </w:rPr>
              <w:t>□</w:t>
            </w:r>
            <w:r w:rsidR="005806F7">
              <w:rPr>
                <w:rFonts w:ascii="標楷體" w:eastAsia="標楷體" w:hAnsi="標楷體" w:hint="eastAsia"/>
                <w:color w:val="000000"/>
              </w:rPr>
              <w:t>高</w:t>
            </w:r>
            <w:r w:rsidR="00184A94">
              <w:rPr>
                <w:rFonts w:ascii="標楷體" w:eastAsia="標楷體" w:hAnsi="標楷體" w:hint="eastAsia"/>
                <w:color w:val="000000"/>
              </w:rPr>
              <w:t>照所</w:t>
            </w:r>
            <w:r w:rsidR="00184A94" w:rsidRPr="00150E5A">
              <w:rPr>
                <w:rFonts w:ascii="標楷體" w:eastAsia="標楷體" w:hAnsi="標楷體" w:hint="eastAsia"/>
                <w:color w:val="000000"/>
              </w:rPr>
              <w:t>□</w:t>
            </w:r>
            <w:r w:rsidR="00184A94">
              <w:rPr>
                <w:rFonts w:ascii="標楷體" w:eastAsia="標楷體" w:hAnsi="標楷體" w:hint="eastAsia"/>
                <w:color w:val="000000"/>
              </w:rPr>
              <w:t>健科所</w:t>
            </w:r>
            <w:r w:rsidRPr="00150E5A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</w:tc>
      </w:tr>
      <w:tr w:rsidR="00EF368F" w:rsidRPr="007A23AB" w:rsidTr="00E46439">
        <w:trPr>
          <w:trHeight w:val="521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班級</w:t>
            </w:r>
          </w:p>
        </w:tc>
        <w:tc>
          <w:tcPr>
            <w:tcW w:w="2648" w:type="dxa"/>
            <w:gridSpan w:val="2"/>
            <w:vAlign w:val="center"/>
          </w:tcPr>
          <w:p w:rsidR="00EF368F" w:rsidRPr="007A23AB" w:rsidRDefault="00EF368F" w:rsidP="00CE68D2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 xml:space="preserve">     年       班</w:t>
            </w:r>
          </w:p>
        </w:tc>
        <w:tc>
          <w:tcPr>
            <w:tcW w:w="912" w:type="dxa"/>
            <w:gridSpan w:val="2"/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座號</w:t>
            </w:r>
          </w:p>
        </w:tc>
        <w:tc>
          <w:tcPr>
            <w:tcW w:w="861" w:type="dxa"/>
            <w:gridSpan w:val="2"/>
            <w:vAlign w:val="center"/>
          </w:tcPr>
          <w:p w:rsidR="00EF368F" w:rsidRPr="007A23AB" w:rsidRDefault="00EF368F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學號</w:t>
            </w:r>
          </w:p>
        </w:tc>
        <w:tc>
          <w:tcPr>
            <w:tcW w:w="3036" w:type="dxa"/>
            <w:gridSpan w:val="3"/>
            <w:tcBorders>
              <w:right w:val="single" w:sz="18" w:space="0" w:color="auto"/>
            </w:tcBorders>
            <w:vAlign w:val="center"/>
          </w:tcPr>
          <w:p w:rsidR="00EF368F" w:rsidRPr="007A23AB" w:rsidRDefault="00EF368F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F368F" w:rsidRPr="007A23AB" w:rsidTr="00E46439">
        <w:trPr>
          <w:trHeight w:val="690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2648" w:type="dxa"/>
            <w:gridSpan w:val="2"/>
            <w:vAlign w:val="center"/>
          </w:tcPr>
          <w:p w:rsidR="00EF368F" w:rsidRPr="007A23AB" w:rsidRDefault="00EF368F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73" w:type="dxa"/>
            <w:gridSpan w:val="4"/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電話（家）</w:t>
            </w:r>
          </w:p>
        </w:tc>
        <w:tc>
          <w:tcPr>
            <w:tcW w:w="4000" w:type="dxa"/>
            <w:gridSpan w:val="5"/>
            <w:tcBorders>
              <w:right w:val="single" w:sz="18" w:space="0" w:color="auto"/>
            </w:tcBorders>
            <w:vAlign w:val="center"/>
          </w:tcPr>
          <w:p w:rsidR="00EF368F" w:rsidRPr="007A23AB" w:rsidRDefault="001611F7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（    ）</w:t>
            </w:r>
          </w:p>
        </w:tc>
      </w:tr>
      <w:tr w:rsidR="006E3D86" w:rsidRPr="007A23AB" w:rsidTr="00E46439">
        <w:trPr>
          <w:trHeight w:val="724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F00C31" w:rsidRDefault="006E3D8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</w:t>
            </w:r>
          </w:p>
          <w:p w:rsidR="006E3D86" w:rsidRPr="007A23AB" w:rsidRDefault="006E3D8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字號</w:t>
            </w:r>
          </w:p>
        </w:tc>
        <w:tc>
          <w:tcPr>
            <w:tcW w:w="2648" w:type="dxa"/>
            <w:gridSpan w:val="2"/>
            <w:vAlign w:val="center"/>
          </w:tcPr>
          <w:p w:rsidR="006E3D86" w:rsidRPr="007A23AB" w:rsidRDefault="006E3D86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73" w:type="dxa"/>
            <w:gridSpan w:val="4"/>
            <w:vAlign w:val="center"/>
          </w:tcPr>
          <w:p w:rsidR="006E3D86" w:rsidRPr="007A23AB" w:rsidRDefault="007B2D85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4000" w:type="dxa"/>
            <w:gridSpan w:val="5"/>
            <w:tcBorders>
              <w:right w:val="single" w:sz="18" w:space="0" w:color="auto"/>
            </w:tcBorders>
            <w:vAlign w:val="bottom"/>
          </w:tcPr>
          <w:p w:rsidR="006E3D86" w:rsidRPr="001F44B7" w:rsidRDefault="006E3D86" w:rsidP="001F44B7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EF368F" w:rsidRPr="007A23AB" w:rsidTr="00E46439">
        <w:trPr>
          <w:trHeight w:val="717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F00C31" w:rsidRDefault="00F00C31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出生年</w:t>
            </w:r>
          </w:p>
          <w:p w:rsidR="00EF368F" w:rsidRPr="007A23AB" w:rsidRDefault="00F00C31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月日</w:t>
            </w:r>
          </w:p>
        </w:tc>
        <w:tc>
          <w:tcPr>
            <w:tcW w:w="2648" w:type="dxa"/>
            <w:gridSpan w:val="2"/>
            <w:vAlign w:val="center"/>
          </w:tcPr>
          <w:p w:rsidR="00EF368F" w:rsidRPr="007A23AB" w:rsidRDefault="00F00C31" w:rsidP="00CE68D2">
            <w:pPr>
              <w:wordWrap w:val="0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年     月    </w:t>
            </w:r>
            <w:r w:rsidR="00EF368F"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  <w:tc>
          <w:tcPr>
            <w:tcW w:w="1773" w:type="dxa"/>
            <w:gridSpan w:val="4"/>
            <w:vAlign w:val="center"/>
          </w:tcPr>
          <w:p w:rsidR="00EF368F" w:rsidRPr="007A23AB" w:rsidRDefault="0004510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宿舍電話</w:t>
            </w:r>
          </w:p>
        </w:tc>
        <w:tc>
          <w:tcPr>
            <w:tcW w:w="4000" w:type="dxa"/>
            <w:gridSpan w:val="5"/>
            <w:tcBorders>
              <w:right w:val="single" w:sz="18" w:space="0" w:color="auto"/>
            </w:tcBorders>
            <w:vAlign w:val="center"/>
          </w:tcPr>
          <w:p w:rsidR="00045106" w:rsidRPr="007A23AB" w:rsidRDefault="00045106" w:rsidP="00045106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（</w:t>
            </w:r>
            <w:r w:rsidRPr="007A23AB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）</w:t>
            </w:r>
            <w:r w:rsidRPr="007A23AB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</w:t>
            </w:r>
          </w:p>
          <w:p w:rsidR="00EF368F" w:rsidRPr="007A23AB" w:rsidRDefault="00045106" w:rsidP="0004510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轉</w:t>
            </w:r>
            <w:r w:rsidRPr="007A23AB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</w:t>
            </w:r>
          </w:p>
        </w:tc>
      </w:tr>
      <w:tr w:rsidR="00B4126F" w:rsidRPr="007A23AB" w:rsidTr="005E07F6">
        <w:trPr>
          <w:trHeight w:val="860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B4126F" w:rsidRPr="007A23AB" w:rsidRDefault="005E07F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申請</w:t>
            </w:r>
            <w:r w:rsidR="00B4126F">
              <w:rPr>
                <w:rFonts w:ascii="標楷體" w:eastAsia="標楷體" w:hAnsi="標楷體" w:hint="eastAsia"/>
                <w:color w:val="000000"/>
              </w:rPr>
              <w:t>資格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B4126F" w:rsidRPr="00702A35" w:rsidRDefault="00702A35" w:rsidP="00702A35">
            <w:pPr>
              <w:pStyle w:val="af0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184A9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7B2D85" w:rsidRPr="00702A35">
              <w:rPr>
                <w:rFonts w:ascii="標楷體" w:eastAsia="標楷體" w:hAnsi="標楷體" w:hint="eastAsia"/>
                <w:color w:val="000000"/>
              </w:rPr>
              <w:t>學年度</w:t>
            </w:r>
            <w:r w:rsidR="001C7F67" w:rsidRPr="00702A35">
              <w:rPr>
                <w:rFonts w:ascii="標楷體" w:eastAsia="標楷體" w:hAnsi="標楷體" w:hint="eastAsia"/>
                <w:color w:val="000000"/>
              </w:rPr>
              <w:t>符合教育部</w:t>
            </w:r>
            <w:r w:rsidR="007B2D85" w:rsidRPr="00702A35">
              <w:rPr>
                <w:rFonts w:ascii="標楷體" w:eastAsia="標楷體" w:hAnsi="標楷體" w:hint="eastAsia"/>
                <w:color w:val="000000"/>
              </w:rPr>
              <w:t>補助</w:t>
            </w:r>
            <w:r w:rsidR="001C7F67" w:rsidRPr="00702A35">
              <w:rPr>
                <w:rFonts w:ascii="標楷體" w:eastAsia="標楷體" w:hAnsi="標楷體" w:hint="eastAsia"/>
                <w:color w:val="000000"/>
              </w:rPr>
              <w:t>資格</w:t>
            </w:r>
            <w:r w:rsidR="007B2D85" w:rsidRPr="00702A35">
              <w:rPr>
                <w:rFonts w:ascii="標楷體" w:eastAsia="標楷體" w:hAnsi="標楷體" w:hint="eastAsia"/>
                <w:color w:val="000000"/>
              </w:rPr>
              <w:t>第</w:t>
            </w:r>
            <w:r w:rsidR="007B2D85" w:rsidRPr="00702A3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="007B2D85" w:rsidRPr="00702A35">
              <w:rPr>
                <w:rFonts w:ascii="標楷體" w:eastAsia="標楷體" w:hAnsi="標楷體" w:hint="eastAsia"/>
                <w:color w:val="000000"/>
              </w:rPr>
              <w:t>級距</w:t>
            </w:r>
          </w:p>
          <w:p w:rsidR="00702A35" w:rsidRPr="00702A35" w:rsidRDefault="00702A35" w:rsidP="00702A35">
            <w:pPr>
              <w:pStyle w:val="af0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低收、中低收</w:t>
            </w:r>
            <w:r w:rsidR="00A05052">
              <w:rPr>
                <w:rFonts w:ascii="標楷體" w:eastAsia="標楷體" w:hAnsi="標楷體" w:hint="eastAsia"/>
                <w:color w:val="000000"/>
              </w:rPr>
              <w:t>（請檢附證明文件）</w:t>
            </w:r>
          </w:p>
        </w:tc>
      </w:tr>
      <w:tr w:rsidR="00E46439" w:rsidRPr="007A23AB" w:rsidTr="00E46439">
        <w:trPr>
          <w:trHeight w:val="922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46439" w:rsidRPr="007A23AB" w:rsidRDefault="00425931" w:rsidP="0042593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前一學期</w:t>
            </w:r>
            <w:r w:rsidR="00E46439" w:rsidRPr="007A23AB">
              <w:rPr>
                <w:rFonts w:ascii="標楷體" w:eastAsia="標楷體" w:hAnsi="標楷體" w:hint="eastAsia"/>
                <w:color w:val="000000"/>
              </w:rPr>
              <w:t>成績</w:t>
            </w:r>
            <w:r>
              <w:rPr>
                <w:rFonts w:ascii="標楷體" w:eastAsia="標楷體" w:hAnsi="標楷體" w:hint="eastAsia"/>
                <w:color w:val="000000"/>
              </w:rPr>
              <w:t>單</w:t>
            </w:r>
          </w:p>
        </w:tc>
        <w:tc>
          <w:tcPr>
            <w:tcW w:w="2648" w:type="dxa"/>
            <w:gridSpan w:val="2"/>
            <w:tcBorders>
              <w:right w:val="single" w:sz="4" w:space="0" w:color="auto"/>
            </w:tcBorders>
            <w:vAlign w:val="center"/>
          </w:tcPr>
          <w:p w:rsidR="00E46439" w:rsidRDefault="005E07F6" w:rsidP="00101D5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學業   分</w:t>
            </w:r>
            <w:r w:rsidRPr="005E07F6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操行    分</w:t>
            </w:r>
          </w:p>
          <w:p w:rsidR="00A55475" w:rsidRPr="00101D52" w:rsidRDefault="00A55475" w:rsidP="00A06538">
            <w:pPr>
              <w:ind w:left="180" w:hangingChars="100" w:hanging="180"/>
              <w:jc w:val="both"/>
              <w:rPr>
                <w:rFonts w:ascii="標楷體" w:eastAsia="標楷體" w:hAnsi="標楷體"/>
              </w:rPr>
            </w:pPr>
            <w:r w:rsidRPr="00CD4292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ascii="標楷體" w:eastAsia="標楷體" w:hAnsi="標楷體" w:hint="eastAsia"/>
                <w:b/>
                <w:sz w:val="18"/>
                <w:szCs w:val="18"/>
              </w:rPr>
              <w:t>學業</w:t>
            </w:r>
            <w:r w:rsidR="00A06538">
              <w:rPr>
                <w:rFonts w:ascii="標楷體" w:eastAsia="標楷體" w:hAnsi="標楷體" w:hint="eastAsia"/>
                <w:b/>
                <w:sz w:val="18"/>
                <w:szCs w:val="18"/>
              </w:rPr>
              <w:t>8</w:t>
            </w:r>
            <w:r w:rsidR="005E07F6">
              <w:rPr>
                <w:rFonts w:ascii="標楷體" w:eastAsia="標楷體" w:hAnsi="標楷體" w:hint="eastAsia"/>
                <w:b/>
                <w:sz w:val="18"/>
                <w:szCs w:val="18"/>
              </w:rPr>
              <w:t>0</w:t>
            </w:r>
            <w:r w:rsidRPr="00CD4292">
              <w:rPr>
                <w:rFonts w:ascii="標楷體" w:eastAsia="標楷體" w:hAnsi="標楷體" w:hint="eastAsia"/>
                <w:b/>
                <w:sz w:val="18"/>
                <w:szCs w:val="18"/>
              </w:rPr>
              <w:t>分</w:t>
            </w:r>
            <w:r w:rsidR="005E07F6">
              <w:rPr>
                <w:rFonts w:ascii="標楷體" w:eastAsia="標楷體" w:hAnsi="標楷體" w:hint="eastAsia"/>
                <w:b/>
                <w:sz w:val="18"/>
                <w:szCs w:val="18"/>
              </w:rPr>
              <w:t>、操行80分</w:t>
            </w:r>
            <w:r w:rsidRPr="00CD4292">
              <w:rPr>
                <w:rFonts w:ascii="標楷體" w:eastAsia="標楷體" w:hAnsi="標楷體" w:hint="eastAsia"/>
                <w:b/>
                <w:sz w:val="18"/>
                <w:szCs w:val="18"/>
              </w:rPr>
              <w:t>以上</w:t>
            </w:r>
            <w:r w:rsidRPr="00CD4292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74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439" w:rsidRDefault="00E311BA" w:rsidP="00E464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</w:t>
            </w:r>
            <w:r w:rsidR="00E46439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</w:rPr>
              <w:t>務</w:t>
            </w:r>
            <w:proofErr w:type="gramEnd"/>
            <w:r w:rsidR="00E46439">
              <w:rPr>
                <w:rFonts w:ascii="標楷體" w:eastAsia="標楷體" w:hAnsi="標楷體" w:hint="eastAsia"/>
              </w:rPr>
              <w:t xml:space="preserve"> 單 位</w:t>
            </w:r>
          </w:p>
          <w:p w:rsidR="00E46439" w:rsidRPr="00101D52" w:rsidRDefault="00E46439" w:rsidP="00E464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(必      填)</w:t>
            </w:r>
          </w:p>
        </w:tc>
        <w:tc>
          <w:tcPr>
            <w:tcW w:w="4024" w:type="dxa"/>
            <w:gridSpan w:val="6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46439" w:rsidRPr="00101D52" w:rsidRDefault="00E46439" w:rsidP="00E4643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6BBA" w:rsidRPr="007A23AB" w:rsidTr="000E3FE8">
        <w:trPr>
          <w:trHeight w:val="1349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CB6BBA" w:rsidRPr="007A23AB" w:rsidRDefault="00CB6BBA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繳交文件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CB6BBA" w:rsidRDefault="00CB6BBA" w:rsidP="00045106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000000"/>
              </w:rPr>
            </w:pPr>
            <w:r w:rsidRPr="00252E6F">
              <w:rPr>
                <w:rFonts w:ascii="標楷體" w:eastAsia="標楷體" w:hAnsi="標楷體" w:hint="eastAsia"/>
              </w:rPr>
              <w:t>前一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學期成績單</w:t>
            </w:r>
          </w:p>
          <w:p w:rsidR="00045106" w:rsidRDefault="00045106" w:rsidP="00045106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學生身分證正、反面影本及</w:t>
            </w:r>
            <w:r w:rsidRPr="001A3A82">
              <w:rPr>
                <w:rFonts w:ascii="標楷體" w:eastAsia="標楷體" w:hAnsi="標楷體" w:hint="eastAsia"/>
                <w:color w:val="000000"/>
              </w:rPr>
              <w:t>學生本人銀行存摺封面</w:t>
            </w:r>
            <w:r>
              <w:rPr>
                <w:rFonts w:ascii="標楷體" w:eastAsia="標楷體" w:hAnsi="標楷體" w:hint="eastAsia"/>
                <w:color w:val="000000"/>
              </w:rPr>
              <w:t>影本</w:t>
            </w:r>
            <w:r w:rsidR="00702A35">
              <w:rPr>
                <w:rFonts w:ascii="標楷體" w:eastAsia="標楷體" w:hAnsi="標楷體" w:hint="eastAsia"/>
                <w:color w:val="000000"/>
              </w:rPr>
              <w:t>（請實貼於背頁）</w:t>
            </w:r>
          </w:p>
          <w:p w:rsidR="006B0C76" w:rsidRDefault="00045106" w:rsidP="006B0C76">
            <w:pPr>
              <w:rPr>
                <w:rFonts w:ascii="標楷體" w:eastAsia="標楷體" w:hAnsi="標楷體"/>
                <w:b/>
                <w:color w:val="000000"/>
              </w:rPr>
            </w:pPr>
            <w:r w:rsidRPr="001F44B7">
              <w:rPr>
                <w:rFonts w:ascii="標楷體" w:eastAsia="標楷體" w:hAnsi="標楷體" w:hint="eastAsia"/>
                <w:color w:val="000000"/>
              </w:rPr>
              <w:t>□</w:t>
            </w:r>
            <w:r w:rsidR="006B0C76">
              <w:rPr>
                <w:rFonts w:ascii="標楷體" w:eastAsia="標楷體" w:hAnsi="標楷體" w:hint="eastAsia"/>
                <w:color w:val="000000"/>
              </w:rPr>
              <w:t>元大</w:t>
            </w:r>
            <w:r w:rsidRPr="001F44B7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>合庫</w:t>
            </w:r>
            <w:r w:rsidRPr="001F44B7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>郵局</w:t>
            </w:r>
          </w:p>
          <w:p w:rsidR="00045106" w:rsidRPr="00012672" w:rsidRDefault="00045106" w:rsidP="006B0C76">
            <w:pPr>
              <w:rPr>
                <w:rFonts w:ascii="標楷體" w:eastAsia="標楷體" w:hAnsi="標楷體"/>
                <w:b/>
                <w:color w:val="000000"/>
              </w:rPr>
            </w:pPr>
            <w:r w:rsidRPr="001F44B7">
              <w:rPr>
                <w:rFonts w:ascii="標楷體" w:eastAsia="標楷體" w:hAnsi="標楷體" w:hint="eastAsia"/>
                <w:b/>
                <w:color w:val="000000"/>
              </w:rPr>
              <w:t xml:space="preserve">(帳號：       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    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 xml:space="preserve">          </w:t>
            </w:r>
            <w:r w:rsidR="006B0C76">
              <w:rPr>
                <w:rFonts w:ascii="標楷體" w:eastAsia="標楷體" w:hAnsi="標楷體" w:hint="eastAsia"/>
                <w:b/>
                <w:color w:val="000000"/>
              </w:rPr>
              <w:t xml:space="preserve">        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>)</w:t>
            </w:r>
            <w:r w:rsidR="00702A35">
              <w:rPr>
                <w:rFonts w:ascii="標楷體" w:eastAsia="標楷體" w:hAnsi="標楷體" w:hint="eastAsia"/>
                <w:b/>
                <w:color w:val="000000"/>
              </w:rPr>
              <w:t>※請詳細填寫</w:t>
            </w:r>
          </w:p>
        </w:tc>
      </w:tr>
      <w:tr w:rsidR="000E3FE8" w:rsidRPr="007A23AB" w:rsidTr="00E46439">
        <w:trPr>
          <w:trHeight w:val="877"/>
        </w:trPr>
        <w:tc>
          <w:tcPr>
            <w:tcW w:w="1407" w:type="dxa"/>
            <w:vAlign w:val="center"/>
          </w:tcPr>
          <w:p w:rsidR="000E3FE8" w:rsidRDefault="000E3FE8" w:rsidP="00E46439">
            <w:pPr>
              <w:jc w:val="distribute"/>
              <w:rPr>
                <w:rFonts w:ascii="標楷體" w:eastAsia="標楷體" w:hAnsi="標楷體"/>
              </w:rPr>
            </w:pPr>
            <w:proofErr w:type="gramStart"/>
            <w:r w:rsidRPr="0022050B">
              <w:rPr>
                <w:rFonts w:ascii="標楷體" w:eastAsia="標楷體" w:hAnsi="標楷體" w:hint="eastAsia"/>
              </w:rPr>
              <w:t>遴</w:t>
            </w:r>
            <w:proofErr w:type="gramEnd"/>
            <w:r w:rsidRPr="0022050B">
              <w:rPr>
                <w:rFonts w:ascii="標楷體" w:eastAsia="標楷體" w:hAnsi="標楷體" w:hint="eastAsia"/>
              </w:rPr>
              <w:t>用單位</w:t>
            </w:r>
          </w:p>
          <w:p w:rsidR="000E3FE8" w:rsidRPr="00E46439" w:rsidRDefault="000E3FE8" w:rsidP="00E46439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經辦</w:t>
            </w:r>
          </w:p>
        </w:tc>
        <w:tc>
          <w:tcPr>
            <w:tcW w:w="1932" w:type="dxa"/>
            <w:vAlign w:val="center"/>
          </w:tcPr>
          <w:p w:rsidR="000E3FE8" w:rsidRPr="007A23AB" w:rsidRDefault="000E3FE8" w:rsidP="00F26C51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0E3FE8" w:rsidRDefault="000E3FE8" w:rsidP="00E46439">
            <w:pPr>
              <w:jc w:val="distribute"/>
              <w:rPr>
                <w:rFonts w:ascii="標楷體" w:eastAsia="標楷體" w:hAnsi="標楷體"/>
              </w:rPr>
            </w:pPr>
            <w:proofErr w:type="gramStart"/>
            <w:r w:rsidRPr="0022050B">
              <w:rPr>
                <w:rFonts w:ascii="標楷體" w:eastAsia="標楷體" w:hAnsi="標楷體" w:hint="eastAsia"/>
              </w:rPr>
              <w:t>遴</w:t>
            </w:r>
            <w:proofErr w:type="gramEnd"/>
            <w:r w:rsidRPr="0022050B">
              <w:rPr>
                <w:rFonts w:ascii="標楷體" w:eastAsia="標楷體" w:hAnsi="標楷體" w:hint="eastAsia"/>
              </w:rPr>
              <w:t>用單位</w:t>
            </w:r>
          </w:p>
          <w:p w:rsidR="000E3FE8" w:rsidRPr="00E46439" w:rsidRDefault="000E3FE8" w:rsidP="00E46439">
            <w:pPr>
              <w:jc w:val="distribute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E46439">
              <w:rPr>
                <w:rFonts w:ascii="標楷體" w:eastAsia="標楷體" w:hAnsi="標楷體" w:hint="eastAsia"/>
                <w:sz w:val="16"/>
                <w:szCs w:val="16"/>
              </w:rPr>
              <w:t>二級主管核定</w:t>
            </w:r>
          </w:p>
        </w:tc>
        <w:tc>
          <w:tcPr>
            <w:tcW w:w="1824" w:type="dxa"/>
            <w:gridSpan w:val="4"/>
            <w:vAlign w:val="center"/>
          </w:tcPr>
          <w:p w:rsidR="000E3FE8" w:rsidRPr="0022050B" w:rsidRDefault="000E3FE8" w:rsidP="007833CF">
            <w:pPr>
              <w:jc w:val="distribute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0E3FE8" w:rsidRPr="0022050B" w:rsidRDefault="000E3FE8" w:rsidP="00E46439">
            <w:pPr>
              <w:jc w:val="distribute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審</w:t>
            </w:r>
            <w:r>
              <w:rPr>
                <w:rFonts w:ascii="標楷體" w:eastAsia="標楷體" w:hAnsi="標楷體" w:hint="eastAsia"/>
                <w:color w:val="000000"/>
              </w:rPr>
              <w:t>查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2008" w:type="dxa"/>
            <w:vAlign w:val="center"/>
          </w:tcPr>
          <w:p w:rsidR="000E3FE8" w:rsidRPr="003057AF" w:rsidRDefault="000E3FE8" w:rsidP="00FE24DC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Pr="003057A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符合評選標準</w:t>
            </w:r>
          </w:p>
          <w:p w:rsidR="000E3FE8" w:rsidRDefault="000E3FE8" w:rsidP="00FE24DC">
            <w:pPr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Pr="003057A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文件齊備</w:t>
            </w:r>
          </w:p>
          <w:p w:rsidR="000E3FE8" w:rsidRPr="003057AF" w:rsidRDefault="000E3FE8" w:rsidP="00FE24DC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4817DB" w:rsidRDefault="008C73F5" w:rsidP="008C73F5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E1DA5" wp14:editId="20A437D5">
                <wp:simplePos x="0" y="0"/>
                <wp:positionH relativeFrom="column">
                  <wp:posOffset>-88265</wp:posOffset>
                </wp:positionH>
                <wp:positionV relativeFrom="paragraph">
                  <wp:posOffset>62494</wp:posOffset>
                </wp:positionV>
                <wp:extent cx="6286500" cy="276542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6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3F5" w:rsidRPr="00FE0A6E" w:rsidRDefault="008C73F5" w:rsidP="006B0C76">
                            <w:pPr>
                              <w:pStyle w:val="a5"/>
                            </w:pPr>
                            <w:r w:rsidRPr="00FE0A6E">
                              <w:rPr>
                                <w:rFonts w:hint="eastAsia"/>
                              </w:rPr>
                              <w:t>一、評選標準：1.前一學期學業總平均80分(含)以上，操行成績80分(含)以上。</w:t>
                            </w:r>
                          </w:p>
                          <w:p w:rsidR="008C73F5" w:rsidRPr="00FE0A6E" w:rsidRDefault="008C73F5" w:rsidP="00756C51">
                            <w:pPr>
                              <w:pStyle w:val="a5"/>
                              <w:ind w:leftChars="180" w:firstLineChars="528" w:firstLine="1268"/>
                            </w:pPr>
                            <w:r w:rsidRPr="00FE0A6E">
                              <w:rPr>
                                <w:rFonts w:hint="eastAsia"/>
                              </w:rPr>
                              <w:t>2.符合大專弱勢</w:t>
                            </w:r>
                            <w:r w:rsidR="00D731B0">
                              <w:rPr>
                                <w:rFonts w:hint="eastAsia"/>
                              </w:rPr>
                              <w:t>、低收、中低收</w:t>
                            </w:r>
                            <w:r w:rsidRPr="00FE0A6E">
                              <w:rPr>
                                <w:rFonts w:hint="eastAsia"/>
                              </w:rPr>
                              <w:t>資格者。</w:t>
                            </w:r>
                          </w:p>
                          <w:p w:rsidR="008C73F5" w:rsidRPr="00EF7AA3" w:rsidRDefault="008C73F5" w:rsidP="006B0C76">
                            <w:pPr>
                              <w:pStyle w:val="a5"/>
                            </w:pPr>
                            <w:r w:rsidRPr="00FE0A6E">
                              <w:rPr>
                                <w:rFonts w:hint="eastAsia"/>
                              </w:rPr>
                              <w:t>二、</w:t>
                            </w:r>
                            <w:r w:rsidR="00366B66" w:rsidRPr="00EF7AA3">
                              <w:rPr>
                                <w:rFonts w:hint="eastAsia"/>
                              </w:rPr>
                              <w:t>符合上項資格者，每學期需重新填申請表，由單位</w:t>
                            </w:r>
                            <w:proofErr w:type="gramStart"/>
                            <w:r w:rsidR="00366B66" w:rsidRPr="00EF7AA3">
                              <w:rPr>
                                <w:rFonts w:hint="eastAsia"/>
                              </w:rPr>
                              <w:t>先行資審合格</w:t>
                            </w:r>
                            <w:proofErr w:type="gramEnd"/>
                            <w:r w:rsidR="00366B66" w:rsidRPr="00EF7AA3">
                              <w:rPr>
                                <w:rFonts w:hint="eastAsia"/>
                              </w:rPr>
                              <w:t>後，送交承辦單位</w:t>
                            </w:r>
                            <w:proofErr w:type="gramStart"/>
                            <w:r w:rsidR="00366B66" w:rsidRPr="00EF7AA3">
                              <w:rPr>
                                <w:rFonts w:hint="eastAsia"/>
                              </w:rPr>
                              <w:t>複</w:t>
                            </w:r>
                            <w:proofErr w:type="gramEnd"/>
                            <w:r w:rsidR="00366B66" w:rsidRPr="00EF7AA3">
                              <w:rPr>
                                <w:rFonts w:hint="eastAsia"/>
                              </w:rPr>
                              <w:t>審。</w:t>
                            </w:r>
                          </w:p>
                          <w:p w:rsidR="008C73F5" w:rsidRPr="006B0C76" w:rsidRDefault="008C73F5" w:rsidP="006B0C76">
                            <w:pPr>
                              <w:pStyle w:val="a5"/>
                              <w:rPr>
                                <w:shd w:val="pct15" w:color="auto" w:fill="FFFFFF"/>
                              </w:rPr>
                            </w:pPr>
                            <w:r w:rsidRPr="006B0C76">
                              <w:rPr>
                                <w:rFonts w:hint="eastAsia"/>
                              </w:rPr>
                              <w:t>三、</w:t>
                            </w:r>
                            <w:r w:rsidR="00366B66" w:rsidRPr="006B0C76">
                              <w:rPr>
                                <w:rFonts w:hint="eastAsia"/>
                              </w:rPr>
                              <w:t>生活服務學習每週</w:t>
                            </w:r>
                            <w:r w:rsidR="006B0C76" w:rsidRPr="006B0C76">
                              <w:rPr>
                                <w:rFonts w:hint="eastAsia"/>
                              </w:rPr>
                              <w:t>8</w:t>
                            </w:r>
                            <w:r w:rsidR="00366B66" w:rsidRPr="006B0C76">
                              <w:rPr>
                                <w:rFonts w:hint="eastAsia"/>
                              </w:rPr>
                              <w:t>小時</w:t>
                            </w:r>
                            <w:r w:rsidR="001E354E" w:rsidRPr="006B0C76">
                              <w:rPr>
                                <w:rFonts w:hint="eastAsia"/>
                              </w:rPr>
                              <w:t>為上限</w:t>
                            </w:r>
                            <w:r w:rsidR="00366B66" w:rsidRPr="006B0C76">
                              <w:rPr>
                                <w:rFonts w:hint="eastAsia"/>
                              </w:rPr>
                              <w:t>，每月</w:t>
                            </w:r>
                            <w:r w:rsidR="006B0C76" w:rsidRPr="006B0C76">
                              <w:rPr>
                                <w:rFonts w:hint="eastAsia"/>
                              </w:rPr>
                              <w:t>30</w:t>
                            </w:r>
                            <w:r w:rsidR="00366B66" w:rsidRPr="006B0C76">
                              <w:rPr>
                                <w:rFonts w:hint="eastAsia"/>
                              </w:rPr>
                              <w:t>小時，核給助學金6000元。</w:t>
                            </w:r>
                          </w:p>
                          <w:p w:rsidR="00366B66" w:rsidRPr="00366B66" w:rsidRDefault="00366B66" w:rsidP="00EF7AA3">
                            <w:pPr>
                              <w:autoSpaceDE w:val="0"/>
                              <w:autoSpaceDN w:val="0"/>
                              <w:adjustRightInd w:val="0"/>
                              <w:ind w:left="425" w:hangingChars="177" w:hanging="425"/>
                              <w:rPr>
                                <w:rFonts w:ascii="標楷體" w:eastAsia="標楷體" w:cs="標楷體-WinCharSetFFFF-H"/>
                                <w:kern w:val="0"/>
                              </w:rPr>
                            </w:pPr>
                            <w:r w:rsidRPr="00366B66">
                              <w:rPr>
                                <w:rFonts w:ascii="標楷體" w:eastAsia="標楷體" w:hAnsi="標楷體" w:hint="eastAsia"/>
                              </w:rPr>
                              <w:t>四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="00E2697E" w:rsidRPr="00E2697E">
                              <w:rPr>
                                <w:rFonts w:ascii="標楷體" w:eastAsia="標楷體" w:hAnsi="標楷體" w:hint="eastAsia"/>
                              </w:rPr>
                              <w:t>本項助學金係</w:t>
                            </w:r>
                            <w:r w:rsidR="00E2697E" w:rsidRPr="00E2697E">
                              <w:rPr>
                                <w:rFonts w:ascii="標楷體" w:eastAsia="標楷體" w:hAnsi="標楷體" w:hint="eastAsia"/>
                              </w:rPr>
                              <w:t>提供經濟弱勢學生每月生活所需費用</w:t>
                            </w:r>
                            <w:r w:rsidR="00E2697E" w:rsidRPr="00E2697E">
                              <w:rPr>
                                <w:rFonts w:ascii="標楷體" w:eastAsia="標楷體" w:hAnsi="標楷體"/>
                                <w:color w:val="FF0000"/>
                              </w:rPr>
                              <w:t>(</w:t>
                            </w:r>
                            <w:r w:rsidR="00E2697E" w:rsidRPr="00E2697E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含多元生理用品經費補助</w:t>
                            </w:r>
                            <w:r w:rsidR="00E2697E" w:rsidRPr="00E2697E">
                              <w:rPr>
                                <w:rFonts w:ascii="標楷體" w:eastAsia="標楷體" w:hAnsi="標楷體"/>
                                <w:color w:val="FF0000"/>
                              </w:rPr>
                              <w:t>)</w:t>
                            </w:r>
                            <w:r w:rsidR="00E2697E" w:rsidRPr="00E2697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bookmarkStart w:id="0" w:name="_GoBack"/>
                            <w:bookmarkEnd w:id="0"/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服務學習內容應</w:t>
                            </w:r>
                            <w:r w:rsidR="001E354E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使「服務」與「學習」相結合，</w:t>
                            </w:r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包含</w:t>
                            </w:r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學習研究議題</w:t>
                            </w:r>
                            <w:r w:rsidR="00EF7AA3"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、</w:t>
                            </w:r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文</w:t>
                            </w:r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獻搜集，</w:t>
                            </w:r>
                            <w:r w:rsidR="00EF7AA3" w:rsidRPr="00BF1B47">
                              <w:rPr>
                                <w:rFonts w:ascii="標楷體" w:eastAsia="標楷體" w:hAnsi="標楷體" w:hint="eastAsia"/>
                              </w:rPr>
                              <w:t>培養思辨能力、</w:t>
                            </w:r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資料統合能力與批判性思考能力</w:t>
                            </w:r>
                            <w:r w:rsidR="00EF7AA3" w:rsidRPr="00BF1B47">
                              <w:rPr>
                                <w:rFonts w:ascii="標楷體" w:eastAsia="標楷體" w:hAnsi="標楷體" w:hint="eastAsia"/>
                              </w:rPr>
                              <w:t>；</w:t>
                            </w:r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執行研究資料收集，包含各種資料收集方式</w:t>
                            </w:r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，例如質性資料訪，查、量性資料收集。學習管理研究資料收集，例如質性資料建檔與管理方式，</w:t>
                            </w:r>
                            <w:proofErr w:type="gramStart"/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以及量性資料</w:t>
                            </w:r>
                            <w:proofErr w:type="gramEnd"/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建檔、編碼、查核與分析透過研究參與之學習歷程，引領學生於畢業前，認識未來之職場實務現況</w:t>
                            </w:r>
                            <w:r w:rsidR="00EF7AA3"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等相關學習</w:t>
                            </w:r>
                            <w:proofErr w:type="gramStart"/>
                            <w:r w:rsidR="00EF7AA3"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範</w:t>
                            </w:r>
                            <w:proofErr w:type="gramEnd"/>
                            <w:r w:rsidR="00EF7AA3"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籌</w:t>
                            </w:r>
                            <w:r w:rsidR="0025311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，在服務的過程中獲得學習的效果</w:t>
                            </w:r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。</w:t>
                            </w:r>
                          </w:p>
                          <w:p w:rsidR="008C73F5" w:rsidRDefault="00366B66" w:rsidP="008C73F5">
                            <w:pPr>
                              <w:widowControl/>
                              <w:spacing w:line="240" w:lineRule="exact"/>
                              <w:ind w:left="475" w:hangingChars="198" w:hanging="475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  <w:r w:rsidR="008C73F5" w:rsidRPr="00FE0A6E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 w:rsidR="008C73F5" w:rsidRPr="00FE0A6E">
                              <w:rPr>
                                <w:rFonts w:ascii="標楷體" w:eastAsia="標楷體" w:hAnsi="標楷體" w:hint="eastAsia"/>
                                <w:b/>
                              </w:rPr>
                              <w:t>粗線內由申請學生據實正楷工整填寫。本人身分證之正、反面影本及本人往來之銀行存摺封面正面影本黏貼於本申請書背面</w:t>
                            </w:r>
                            <w:r w:rsidR="00190BC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，以節約用紙</w:t>
                            </w:r>
                            <w:r w:rsidR="008C73F5" w:rsidRPr="00FE0A6E">
                              <w:rPr>
                                <w:rFonts w:ascii="標楷體" w:eastAsia="標楷體" w:hAnsi="標楷體" w:hint="eastAsia"/>
                                <w:b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E1DA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6.95pt;margin-top:4.9pt;width:495pt;height:2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FXhAIAABE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" stroked="f">
                <v:textbox>
                  <w:txbxContent>
                    <w:p w:rsidR="008C73F5" w:rsidRPr="00FE0A6E" w:rsidRDefault="008C73F5" w:rsidP="006B0C76">
                      <w:pPr>
                        <w:pStyle w:val="a5"/>
                      </w:pPr>
                      <w:r w:rsidRPr="00FE0A6E">
                        <w:rPr>
                          <w:rFonts w:hint="eastAsia"/>
                        </w:rPr>
                        <w:t>一、評選標準：1.前一學期學業總平均80分(含)以上，操行成績80分(含)以上。</w:t>
                      </w:r>
                    </w:p>
                    <w:p w:rsidR="008C73F5" w:rsidRPr="00FE0A6E" w:rsidRDefault="008C73F5" w:rsidP="00756C51">
                      <w:pPr>
                        <w:pStyle w:val="a5"/>
                        <w:ind w:leftChars="180" w:firstLineChars="528" w:firstLine="1268"/>
                      </w:pPr>
                      <w:r w:rsidRPr="00FE0A6E">
                        <w:rPr>
                          <w:rFonts w:hint="eastAsia"/>
                        </w:rPr>
                        <w:t>2.符合大專弱勢</w:t>
                      </w:r>
                      <w:r w:rsidR="00D731B0">
                        <w:rPr>
                          <w:rFonts w:hint="eastAsia"/>
                        </w:rPr>
                        <w:t>、低收、中低收</w:t>
                      </w:r>
                      <w:r w:rsidRPr="00FE0A6E">
                        <w:rPr>
                          <w:rFonts w:hint="eastAsia"/>
                        </w:rPr>
                        <w:t>資格者。</w:t>
                      </w:r>
                    </w:p>
                    <w:p w:rsidR="008C73F5" w:rsidRPr="00EF7AA3" w:rsidRDefault="008C73F5" w:rsidP="006B0C76">
                      <w:pPr>
                        <w:pStyle w:val="a5"/>
                      </w:pPr>
                      <w:r w:rsidRPr="00FE0A6E">
                        <w:rPr>
                          <w:rFonts w:hint="eastAsia"/>
                        </w:rPr>
                        <w:t>二、</w:t>
                      </w:r>
                      <w:r w:rsidR="00366B66" w:rsidRPr="00EF7AA3">
                        <w:rPr>
                          <w:rFonts w:hint="eastAsia"/>
                        </w:rPr>
                        <w:t>符合上項資格者，每學期需重新填申請表，由單位</w:t>
                      </w:r>
                      <w:proofErr w:type="gramStart"/>
                      <w:r w:rsidR="00366B66" w:rsidRPr="00EF7AA3">
                        <w:rPr>
                          <w:rFonts w:hint="eastAsia"/>
                        </w:rPr>
                        <w:t>先行資審合格</w:t>
                      </w:r>
                      <w:proofErr w:type="gramEnd"/>
                      <w:r w:rsidR="00366B66" w:rsidRPr="00EF7AA3">
                        <w:rPr>
                          <w:rFonts w:hint="eastAsia"/>
                        </w:rPr>
                        <w:t>後，送交承辦單位</w:t>
                      </w:r>
                      <w:proofErr w:type="gramStart"/>
                      <w:r w:rsidR="00366B66" w:rsidRPr="00EF7AA3">
                        <w:rPr>
                          <w:rFonts w:hint="eastAsia"/>
                        </w:rPr>
                        <w:t>複</w:t>
                      </w:r>
                      <w:proofErr w:type="gramEnd"/>
                      <w:r w:rsidR="00366B66" w:rsidRPr="00EF7AA3">
                        <w:rPr>
                          <w:rFonts w:hint="eastAsia"/>
                        </w:rPr>
                        <w:t>審。</w:t>
                      </w:r>
                    </w:p>
                    <w:p w:rsidR="008C73F5" w:rsidRPr="006B0C76" w:rsidRDefault="008C73F5" w:rsidP="006B0C76">
                      <w:pPr>
                        <w:pStyle w:val="a5"/>
                        <w:rPr>
                          <w:shd w:val="pct15" w:color="auto" w:fill="FFFFFF"/>
                        </w:rPr>
                      </w:pPr>
                      <w:r w:rsidRPr="006B0C76">
                        <w:rPr>
                          <w:rFonts w:hint="eastAsia"/>
                        </w:rPr>
                        <w:t>三、</w:t>
                      </w:r>
                      <w:r w:rsidR="00366B66" w:rsidRPr="006B0C76">
                        <w:rPr>
                          <w:rFonts w:hint="eastAsia"/>
                        </w:rPr>
                        <w:t>生活服務學習每週</w:t>
                      </w:r>
                      <w:r w:rsidR="006B0C76" w:rsidRPr="006B0C76">
                        <w:rPr>
                          <w:rFonts w:hint="eastAsia"/>
                        </w:rPr>
                        <w:t>8</w:t>
                      </w:r>
                      <w:r w:rsidR="00366B66" w:rsidRPr="006B0C76">
                        <w:rPr>
                          <w:rFonts w:hint="eastAsia"/>
                        </w:rPr>
                        <w:t>小時</w:t>
                      </w:r>
                      <w:r w:rsidR="001E354E" w:rsidRPr="006B0C76">
                        <w:rPr>
                          <w:rFonts w:hint="eastAsia"/>
                        </w:rPr>
                        <w:t>為上限</w:t>
                      </w:r>
                      <w:r w:rsidR="00366B66" w:rsidRPr="006B0C76">
                        <w:rPr>
                          <w:rFonts w:hint="eastAsia"/>
                        </w:rPr>
                        <w:t>，每月</w:t>
                      </w:r>
                      <w:r w:rsidR="006B0C76" w:rsidRPr="006B0C76">
                        <w:rPr>
                          <w:rFonts w:hint="eastAsia"/>
                        </w:rPr>
                        <w:t>30</w:t>
                      </w:r>
                      <w:r w:rsidR="00366B66" w:rsidRPr="006B0C76">
                        <w:rPr>
                          <w:rFonts w:hint="eastAsia"/>
                        </w:rPr>
                        <w:t>小時，核給助學金6000元。</w:t>
                      </w:r>
                    </w:p>
                    <w:p w:rsidR="00366B66" w:rsidRPr="00366B66" w:rsidRDefault="00366B66" w:rsidP="00EF7AA3">
                      <w:pPr>
                        <w:autoSpaceDE w:val="0"/>
                        <w:autoSpaceDN w:val="0"/>
                        <w:adjustRightInd w:val="0"/>
                        <w:ind w:left="425" w:hangingChars="177" w:hanging="425"/>
                        <w:rPr>
                          <w:rFonts w:ascii="標楷體" w:eastAsia="標楷體" w:cs="標楷體-WinCharSetFFFF-H"/>
                          <w:kern w:val="0"/>
                        </w:rPr>
                      </w:pPr>
                      <w:r w:rsidRPr="00366B66">
                        <w:rPr>
                          <w:rFonts w:ascii="標楷體" w:eastAsia="標楷體" w:hAnsi="標楷體" w:hint="eastAsia"/>
                        </w:rPr>
                        <w:t>四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="00E2697E" w:rsidRPr="00E2697E">
                        <w:rPr>
                          <w:rFonts w:ascii="標楷體" w:eastAsia="標楷體" w:hAnsi="標楷體" w:hint="eastAsia"/>
                        </w:rPr>
                        <w:t>本項助學金係</w:t>
                      </w:r>
                      <w:r w:rsidR="00E2697E" w:rsidRPr="00E2697E">
                        <w:rPr>
                          <w:rFonts w:ascii="標楷體" w:eastAsia="標楷體" w:hAnsi="標楷體" w:hint="eastAsia"/>
                        </w:rPr>
                        <w:t>提供經濟弱勢學生每月生活所需費用</w:t>
                      </w:r>
                      <w:r w:rsidR="00E2697E" w:rsidRPr="00E2697E">
                        <w:rPr>
                          <w:rFonts w:ascii="標楷體" w:eastAsia="標楷體" w:hAnsi="標楷體"/>
                          <w:color w:val="FF0000"/>
                        </w:rPr>
                        <w:t>(</w:t>
                      </w:r>
                      <w:r w:rsidR="00E2697E" w:rsidRPr="00E2697E">
                        <w:rPr>
                          <w:rFonts w:ascii="標楷體" w:eastAsia="標楷體" w:hAnsi="標楷體" w:hint="eastAsia"/>
                          <w:color w:val="FF0000"/>
                        </w:rPr>
                        <w:t>含多元生理用品經費補助</w:t>
                      </w:r>
                      <w:r w:rsidR="00E2697E" w:rsidRPr="00E2697E">
                        <w:rPr>
                          <w:rFonts w:ascii="標楷體" w:eastAsia="標楷體" w:hAnsi="標楷體"/>
                          <w:color w:val="FF0000"/>
                        </w:rPr>
                        <w:t>)</w:t>
                      </w:r>
                      <w:r w:rsidR="00E2697E" w:rsidRPr="00E2697E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bookmarkStart w:id="1" w:name="_GoBack"/>
                      <w:bookmarkEnd w:id="1"/>
                      <w:r w:rsidRPr="00BF1B47">
                        <w:rPr>
                          <w:rFonts w:ascii="標楷體" w:eastAsia="標楷體" w:hAnsi="標楷體" w:hint="eastAsia"/>
                        </w:rPr>
                        <w:t>服務學習內容應</w:t>
                      </w:r>
                      <w:r w:rsidR="001E354E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使「服務」與「學習」相結合，</w:t>
                      </w:r>
                      <w:r w:rsidRPr="00BF1B47">
                        <w:rPr>
                          <w:rFonts w:ascii="標楷體" w:eastAsia="標楷體" w:hAnsi="標楷體" w:hint="eastAsia"/>
                        </w:rPr>
                        <w:t>包含</w:t>
                      </w:r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學習研究議題</w:t>
                      </w:r>
                      <w:r w:rsidR="00EF7AA3"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、</w:t>
                      </w:r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文</w:t>
                      </w:r>
                      <w:r w:rsidRPr="00BF1B47">
                        <w:rPr>
                          <w:rFonts w:ascii="標楷體" w:eastAsia="標楷體" w:hAnsi="標楷體" w:hint="eastAsia"/>
                        </w:rPr>
                        <w:t>獻搜集，</w:t>
                      </w:r>
                      <w:r w:rsidR="00EF7AA3" w:rsidRPr="00BF1B47">
                        <w:rPr>
                          <w:rFonts w:ascii="標楷體" w:eastAsia="標楷體" w:hAnsi="標楷體" w:hint="eastAsia"/>
                        </w:rPr>
                        <w:t>培養思辨能力、</w:t>
                      </w:r>
                      <w:r w:rsidRPr="00BF1B47">
                        <w:rPr>
                          <w:rFonts w:ascii="標楷體" w:eastAsia="標楷體" w:hAnsi="標楷體" w:hint="eastAsia"/>
                        </w:rPr>
                        <w:t>資料統合能力與批判性思考能力</w:t>
                      </w:r>
                      <w:r w:rsidR="00EF7AA3" w:rsidRPr="00BF1B47">
                        <w:rPr>
                          <w:rFonts w:ascii="標楷體" w:eastAsia="標楷體" w:hAnsi="標楷體" w:hint="eastAsia"/>
                        </w:rPr>
                        <w:t>；</w:t>
                      </w:r>
                      <w:r w:rsidRPr="00BF1B47">
                        <w:rPr>
                          <w:rFonts w:ascii="標楷體" w:eastAsia="標楷體" w:hAnsi="標楷體" w:hint="eastAsia"/>
                        </w:rPr>
                        <w:t>執行研究資料收集，包含各種資料收集方式</w:t>
                      </w:r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，例如質性資料訪，查、量性資料收集。學習管理研究資料收集，例如質性資料建檔與管理方式，</w:t>
                      </w:r>
                      <w:proofErr w:type="gramStart"/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以及量性資料</w:t>
                      </w:r>
                      <w:proofErr w:type="gramEnd"/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建檔、編碼、查核與分析透過研究參與之學習歷程，引領學生於畢業前，認識未來之職場實務現況</w:t>
                      </w:r>
                      <w:r w:rsidR="00EF7AA3"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等相關學習</w:t>
                      </w:r>
                      <w:proofErr w:type="gramStart"/>
                      <w:r w:rsidR="00EF7AA3"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範</w:t>
                      </w:r>
                      <w:proofErr w:type="gramEnd"/>
                      <w:r w:rsidR="00EF7AA3"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籌</w:t>
                      </w:r>
                      <w:r w:rsidR="0025311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，在服務的過程中獲得學習的效果</w:t>
                      </w:r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。</w:t>
                      </w:r>
                    </w:p>
                    <w:p w:rsidR="008C73F5" w:rsidRDefault="00366B66" w:rsidP="008C73F5">
                      <w:pPr>
                        <w:widowControl/>
                        <w:spacing w:line="240" w:lineRule="exact"/>
                        <w:ind w:left="475" w:hangingChars="198" w:hanging="475"/>
                        <w:rPr>
                          <w:rFonts w:ascii="標楷體" w:eastAsia="標楷體" w:hAnsi="標楷體"/>
                          <w:color w:val="000000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五</w:t>
                      </w:r>
                      <w:r w:rsidR="008C73F5" w:rsidRPr="00FE0A6E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 w:rsidR="008C73F5" w:rsidRPr="00FE0A6E">
                        <w:rPr>
                          <w:rFonts w:ascii="標楷體" w:eastAsia="標楷體" w:hAnsi="標楷體" w:hint="eastAsia"/>
                          <w:b/>
                        </w:rPr>
                        <w:t>粗線內由申請學生據實正楷工整填寫。本人身分證之正、反面影本及本人往來之銀行存摺封面正面影本黏貼於本申請書背面</w:t>
                      </w:r>
                      <w:r w:rsidR="00190BC9">
                        <w:rPr>
                          <w:rFonts w:ascii="標楷體" w:eastAsia="標楷體" w:hAnsi="標楷體" w:hint="eastAsia"/>
                          <w:b/>
                        </w:rPr>
                        <w:t>，以節約用紙</w:t>
                      </w:r>
                      <w:r w:rsidR="008C73F5" w:rsidRPr="00FE0A6E">
                        <w:rPr>
                          <w:rFonts w:ascii="標楷體" w:eastAsia="標楷體" w:hAnsi="標楷體" w:hint="eastAsia"/>
                          <w:b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4817DB">
        <w:rPr>
          <w:rFonts w:ascii="標楷體" w:eastAsia="標楷體" w:hAnsi="標楷體"/>
          <w:color w:val="000000"/>
        </w:rPr>
        <w:br w:type="page"/>
      </w: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身分證正、反面影本</w:t>
      </w:r>
      <w:r w:rsidR="006B0C76" w:rsidRPr="00B8466F">
        <w:rPr>
          <w:rFonts w:ascii="標楷體" w:eastAsia="標楷體" w:hAnsi="標楷體" w:hint="eastAsia"/>
          <w:b/>
          <w:color w:val="000000"/>
        </w:rPr>
        <w:t>（如已提供建檔，即無需再檢附）</w:t>
      </w: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存摺封面影本</w:t>
      </w:r>
      <w:r w:rsidR="006B0C76" w:rsidRPr="00B8466F">
        <w:rPr>
          <w:rFonts w:ascii="標楷體" w:eastAsia="標楷體" w:hAnsi="標楷體" w:hint="eastAsia"/>
          <w:b/>
          <w:color w:val="000000"/>
        </w:rPr>
        <w:t>（如已提供建檔，即無需再檢附）</w:t>
      </w:r>
    </w:p>
    <w:p w:rsidR="006E3D86" w:rsidRPr="004817DB" w:rsidRDefault="006E3D86" w:rsidP="006E3D86">
      <w:pPr>
        <w:rPr>
          <w:rFonts w:ascii="標楷體" w:eastAsia="標楷體" w:hAnsi="標楷體"/>
          <w:color w:val="000000"/>
        </w:rPr>
      </w:pPr>
    </w:p>
    <w:sectPr w:rsidR="006E3D86" w:rsidRPr="004817DB" w:rsidSect="00B4126F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064" w:rsidRDefault="00AE4064" w:rsidP="004B0DCF">
      <w:r>
        <w:separator/>
      </w:r>
    </w:p>
  </w:endnote>
  <w:endnote w:type="continuationSeparator" w:id="0">
    <w:p w:rsidR="00AE4064" w:rsidRDefault="00AE4064" w:rsidP="004B0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-WinCharSetFFFF-H">
    <w:altName w:val="台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064" w:rsidRDefault="00AE4064" w:rsidP="004B0DCF">
      <w:r>
        <w:separator/>
      </w:r>
    </w:p>
  </w:footnote>
  <w:footnote w:type="continuationSeparator" w:id="0">
    <w:p w:rsidR="00AE4064" w:rsidRDefault="00AE4064" w:rsidP="004B0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02FF2"/>
    <w:multiLevelType w:val="hybridMultilevel"/>
    <w:tmpl w:val="134CD088"/>
    <w:lvl w:ilvl="0" w:tplc="9BD0E7F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C426ED"/>
    <w:multiLevelType w:val="hybridMultilevel"/>
    <w:tmpl w:val="D73CDAA6"/>
    <w:lvl w:ilvl="0" w:tplc="7BB68D6C"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87"/>
    <w:rsid w:val="00012672"/>
    <w:rsid w:val="00045106"/>
    <w:rsid w:val="00045FC3"/>
    <w:rsid w:val="00057D4F"/>
    <w:rsid w:val="00086741"/>
    <w:rsid w:val="00095889"/>
    <w:rsid w:val="000A05C4"/>
    <w:rsid w:val="000B2866"/>
    <w:rsid w:val="000B4730"/>
    <w:rsid w:val="000C0930"/>
    <w:rsid w:val="000C6EB0"/>
    <w:rsid w:val="000D4547"/>
    <w:rsid w:val="000E3FE8"/>
    <w:rsid w:val="000F45CE"/>
    <w:rsid w:val="00101D52"/>
    <w:rsid w:val="0010307F"/>
    <w:rsid w:val="00111190"/>
    <w:rsid w:val="0011463C"/>
    <w:rsid w:val="00122A0D"/>
    <w:rsid w:val="001237D9"/>
    <w:rsid w:val="001336CC"/>
    <w:rsid w:val="0014180F"/>
    <w:rsid w:val="001611F7"/>
    <w:rsid w:val="00184A94"/>
    <w:rsid w:val="00190BC9"/>
    <w:rsid w:val="001A2E84"/>
    <w:rsid w:val="001A4B8A"/>
    <w:rsid w:val="001B1B0E"/>
    <w:rsid w:val="001C7F67"/>
    <w:rsid w:val="001E354E"/>
    <w:rsid w:val="001F3B52"/>
    <w:rsid w:val="001F44B7"/>
    <w:rsid w:val="001F5BB9"/>
    <w:rsid w:val="00201AE5"/>
    <w:rsid w:val="0020251A"/>
    <w:rsid w:val="002077EF"/>
    <w:rsid w:val="0022050B"/>
    <w:rsid w:val="00225D40"/>
    <w:rsid w:val="00232CAE"/>
    <w:rsid w:val="00246B4E"/>
    <w:rsid w:val="00252E6F"/>
    <w:rsid w:val="00253117"/>
    <w:rsid w:val="00283DDF"/>
    <w:rsid w:val="00286A37"/>
    <w:rsid w:val="00294A8D"/>
    <w:rsid w:val="002B1B65"/>
    <w:rsid w:val="002C178F"/>
    <w:rsid w:val="00331321"/>
    <w:rsid w:val="003643B6"/>
    <w:rsid w:val="00366B66"/>
    <w:rsid w:val="0037640F"/>
    <w:rsid w:val="003A766C"/>
    <w:rsid w:val="003C5134"/>
    <w:rsid w:val="003D0CC2"/>
    <w:rsid w:val="003D6F2E"/>
    <w:rsid w:val="003D7712"/>
    <w:rsid w:val="003F7C70"/>
    <w:rsid w:val="00422E75"/>
    <w:rsid w:val="00425931"/>
    <w:rsid w:val="00426E3F"/>
    <w:rsid w:val="0045108F"/>
    <w:rsid w:val="0045328B"/>
    <w:rsid w:val="004804E9"/>
    <w:rsid w:val="004817DB"/>
    <w:rsid w:val="00494366"/>
    <w:rsid w:val="004A01E4"/>
    <w:rsid w:val="004B0DCF"/>
    <w:rsid w:val="004E36A9"/>
    <w:rsid w:val="004F2A3F"/>
    <w:rsid w:val="00500387"/>
    <w:rsid w:val="0052790C"/>
    <w:rsid w:val="00533471"/>
    <w:rsid w:val="0055151B"/>
    <w:rsid w:val="00553DAB"/>
    <w:rsid w:val="00567343"/>
    <w:rsid w:val="005806F7"/>
    <w:rsid w:val="00585163"/>
    <w:rsid w:val="0059522B"/>
    <w:rsid w:val="005E07F6"/>
    <w:rsid w:val="005E6E21"/>
    <w:rsid w:val="00605372"/>
    <w:rsid w:val="00613C53"/>
    <w:rsid w:val="0061752C"/>
    <w:rsid w:val="0065784A"/>
    <w:rsid w:val="00661716"/>
    <w:rsid w:val="00677364"/>
    <w:rsid w:val="006B0C76"/>
    <w:rsid w:val="006E3D86"/>
    <w:rsid w:val="006F6352"/>
    <w:rsid w:val="00702A35"/>
    <w:rsid w:val="00715FC1"/>
    <w:rsid w:val="00756C51"/>
    <w:rsid w:val="00762654"/>
    <w:rsid w:val="007833CF"/>
    <w:rsid w:val="007A23AB"/>
    <w:rsid w:val="007B2D85"/>
    <w:rsid w:val="007E5A0B"/>
    <w:rsid w:val="0080009B"/>
    <w:rsid w:val="008203FC"/>
    <w:rsid w:val="008214BA"/>
    <w:rsid w:val="008709B5"/>
    <w:rsid w:val="00875CEB"/>
    <w:rsid w:val="008978E5"/>
    <w:rsid w:val="008B449F"/>
    <w:rsid w:val="008C73F5"/>
    <w:rsid w:val="009015A2"/>
    <w:rsid w:val="009015CA"/>
    <w:rsid w:val="00981269"/>
    <w:rsid w:val="009A2C40"/>
    <w:rsid w:val="009A5599"/>
    <w:rsid w:val="009B02F6"/>
    <w:rsid w:val="009C770E"/>
    <w:rsid w:val="009E0AE1"/>
    <w:rsid w:val="009E4ADF"/>
    <w:rsid w:val="00A05052"/>
    <w:rsid w:val="00A06538"/>
    <w:rsid w:val="00A451DB"/>
    <w:rsid w:val="00A549C3"/>
    <w:rsid w:val="00A55475"/>
    <w:rsid w:val="00A56487"/>
    <w:rsid w:val="00A60C61"/>
    <w:rsid w:val="00A62590"/>
    <w:rsid w:val="00A727A4"/>
    <w:rsid w:val="00A72818"/>
    <w:rsid w:val="00AC1B32"/>
    <w:rsid w:val="00AC6CC5"/>
    <w:rsid w:val="00AE4064"/>
    <w:rsid w:val="00B17C73"/>
    <w:rsid w:val="00B30B99"/>
    <w:rsid w:val="00B34723"/>
    <w:rsid w:val="00B4126F"/>
    <w:rsid w:val="00B47059"/>
    <w:rsid w:val="00B47DA6"/>
    <w:rsid w:val="00B94E02"/>
    <w:rsid w:val="00BB2EF5"/>
    <w:rsid w:val="00BC11D3"/>
    <w:rsid w:val="00BD0E45"/>
    <w:rsid w:val="00BD43D4"/>
    <w:rsid w:val="00BD58E4"/>
    <w:rsid w:val="00BE2986"/>
    <w:rsid w:val="00BF1B47"/>
    <w:rsid w:val="00C1208F"/>
    <w:rsid w:val="00C16359"/>
    <w:rsid w:val="00C26D73"/>
    <w:rsid w:val="00C27547"/>
    <w:rsid w:val="00C413D5"/>
    <w:rsid w:val="00C57DF7"/>
    <w:rsid w:val="00C625BF"/>
    <w:rsid w:val="00C95C2B"/>
    <w:rsid w:val="00CB6BBA"/>
    <w:rsid w:val="00CD32CC"/>
    <w:rsid w:val="00CD36AB"/>
    <w:rsid w:val="00CD5A3C"/>
    <w:rsid w:val="00CE309A"/>
    <w:rsid w:val="00CE68D2"/>
    <w:rsid w:val="00CF5239"/>
    <w:rsid w:val="00D05851"/>
    <w:rsid w:val="00D3769A"/>
    <w:rsid w:val="00D40290"/>
    <w:rsid w:val="00D41870"/>
    <w:rsid w:val="00D41A2E"/>
    <w:rsid w:val="00D42DE6"/>
    <w:rsid w:val="00D566CF"/>
    <w:rsid w:val="00D731B0"/>
    <w:rsid w:val="00D86A7B"/>
    <w:rsid w:val="00DD497A"/>
    <w:rsid w:val="00DD54A8"/>
    <w:rsid w:val="00DF2F16"/>
    <w:rsid w:val="00DF507B"/>
    <w:rsid w:val="00E150D6"/>
    <w:rsid w:val="00E2697E"/>
    <w:rsid w:val="00E311BA"/>
    <w:rsid w:val="00E32A85"/>
    <w:rsid w:val="00E34908"/>
    <w:rsid w:val="00E46439"/>
    <w:rsid w:val="00E6489F"/>
    <w:rsid w:val="00E72E20"/>
    <w:rsid w:val="00E970B1"/>
    <w:rsid w:val="00EA08B6"/>
    <w:rsid w:val="00EB20DC"/>
    <w:rsid w:val="00EF368F"/>
    <w:rsid w:val="00EF61A6"/>
    <w:rsid w:val="00EF7AA3"/>
    <w:rsid w:val="00F00C31"/>
    <w:rsid w:val="00F03309"/>
    <w:rsid w:val="00F26C51"/>
    <w:rsid w:val="00F33FA8"/>
    <w:rsid w:val="00F91A13"/>
    <w:rsid w:val="00FC127A"/>
    <w:rsid w:val="00FE0A6E"/>
    <w:rsid w:val="00FF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A01DB4"/>
  <w15:docId w15:val="{A5BEA98C-99ED-4B7B-89B2-84C854E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27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3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autoRedefine/>
    <w:rsid w:val="00201AE5"/>
    <w:pPr>
      <w:adjustRightInd w:val="0"/>
      <w:ind w:leftChars="602" w:left="1445" w:firstLineChars="477" w:firstLine="1336"/>
      <w:textAlignment w:val="baseline"/>
    </w:pPr>
    <w:rPr>
      <w:rFonts w:ascii="標楷體" w:eastAsia="標楷體" w:hAnsi="標楷體"/>
      <w:kern w:val="0"/>
      <w:sz w:val="28"/>
      <w:szCs w:val="20"/>
    </w:rPr>
  </w:style>
  <w:style w:type="paragraph" w:customStyle="1" w:styleId="a4">
    <w:name w:val="一、"/>
    <w:autoRedefine/>
    <w:rsid w:val="00553DAB"/>
    <w:pPr>
      <w:snapToGrid w:val="0"/>
      <w:ind w:leftChars="40" w:left="96" w:firstLineChars="600" w:firstLine="1680"/>
    </w:pPr>
    <w:rPr>
      <w:rFonts w:ascii="標楷體" w:eastAsia="標楷體" w:hAnsi="標楷體"/>
      <w:sz w:val="28"/>
    </w:rPr>
  </w:style>
  <w:style w:type="paragraph" w:customStyle="1" w:styleId="a5">
    <w:name w:val="(一)"/>
    <w:basedOn w:val="a"/>
    <w:autoRedefine/>
    <w:rsid w:val="006B0C76"/>
    <w:pPr>
      <w:adjustRightInd w:val="0"/>
      <w:spacing w:line="240" w:lineRule="exact"/>
      <w:ind w:left="432" w:hangingChars="180" w:hanging="432"/>
      <w:textAlignment w:val="baseline"/>
    </w:pPr>
    <w:rPr>
      <w:rFonts w:ascii="標楷體" w:eastAsia="標楷體" w:hAnsi="標楷體"/>
      <w:b/>
      <w:kern w:val="0"/>
    </w:rPr>
  </w:style>
  <w:style w:type="paragraph" w:styleId="a6">
    <w:name w:val="Balloon Text"/>
    <w:basedOn w:val="a"/>
    <w:semiHidden/>
    <w:rsid w:val="0055151B"/>
    <w:rPr>
      <w:rFonts w:ascii="Arial" w:hAnsi="Arial"/>
      <w:sz w:val="18"/>
      <w:szCs w:val="18"/>
    </w:rPr>
  </w:style>
  <w:style w:type="paragraph" w:customStyle="1" w:styleId="a7">
    <w:name w:val="條次"/>
    <w:autoRedefine/>
    <w:rsid w:val="00DF507B"/>
    <w:pPr>
      <w:ind w:left="1490" w:hangingChars="532" w:hanging="1490"/>
    </w:pPr>
    <w:rPr>
      <w:rFonts w:ascii="標楷體" w:eastAsia="標楷體" w:hAnsi="標楷體"/>
      <w:bCs/>
      <w:sz w:val="28"/>
    </w:rPr>
  </w:style>
  <w:style w:type="character" w:styleId="a8">
    <w:name w:val="annotation reference"/>
    <w:basedOn w:val="a0"/>
    <w:semiHidden/>
    <w:rsid w:val="002B1B65"/>
    <w:rPr>
      <w:sz w:val="18"/>
      <w:szCs w:val="18"/>
    </w:rPr>
  </w:style>
  <w:style w:type="paragraph" w:styleId="a9">
    <w:name w:val="annotation text"/>
    <w:basedOn w:val="a"/>
    <w:semiHidden/>
    <w:rsid w:val="002B1B65"/>
  </w:style>
  <w:style w:type="paragraph" w:styleId="aa">
    <w:name w:val="annotation subject"/>
    <w:basedOn w:val="a9"/>
    <w:next w:val="a9"/>
    <w:semiHidden/>
    <w:rsid w:val="002B1B65"/>
    <w:rPr>
      <w:b/>
      <w:bCs/>
    </w:rPr>
  </w:style>
  <w:style w:type="character" w:styleId="ab">
    <w:name w:val="Hyperlink"/>
    <w:basedOn w:val="a0"/>
    <w:rsid w:val="009E4ADF"/>
    <w:rPr>
      <w:color w:val="0000FF"/>
      <w:u w:val="single"/>
    </w:rPr>
  </w:style>
  <w:style w:type="paragraph" w:styleId="ac">
    <w:name w:val="header"/>
    <w:basedOn w:val="a"/>
    <w:link w:val="ad"/>
    <w:rsid w:val="004B0D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4B0DCF"/>
    <w:rPr>
      <w:kern w:val="2"/>
    </w:rPr>
  </w:style>
  <w:style w:type="paragraph" w:styleId="ae">
    <w:name w:val="footer"/>
    <w:basedOn w:val="a"/>
    <w:link w:val="af"/>
    <w:rsid w:val="004B0D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rsid w:val="004B0DCF"/>
    <w:rPr>
      <w:kern w:val="2"/>
    </w:rPr>
  </w:style>
  <w:style w:type="paragraph" w:styleId="af0">
    <w:name w:val="List Paragraph"/>
    <w:basedOn w:val="a"/>
    <w:uiPriority w:val="34"/>
    <w:qFormat/>
    <w:rsid w:val="00702A3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     學年度第   學期 體育資優獎學金 申請書</dc:title>
  <dc:creator>ipchiu</dc:creator>
  <cp:lastModifiedBy>0F4100/王文進</cp:lastModifiedBy>
  <cp:revision>4</cp:revision>
  <cp:lastPrinted>2018-02-26T07:07:00Z</cp:lastPrinted>
  <dcterms:created xsi:type="dcterms:W3CDTF">2021-06-28T07:24:00Z</dcterms:created>
  <dcterms:modified xsi:type="dcterms:W3CDTF">2023-09-10T02:01:00Z</dcterms:modified>
</cp:coreProperties>
</file>