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387" w:rsidRPr="007A23AB" w:rsidRDefault="0039762A" w:rsidP="007E2BFE">
      <w:pPr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長庚科技大學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FA2390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7D08A6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proofErr w:type="gramStart"/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學年度第</w:t>
      </w:r>
      <w:proofErr w:type="gramEnd"/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r w:rsidR="007D08A6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FA2390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學期</w:t>
      </w:r>
      <w:r w:rsidR="00EF368F" w:rsidRPr="00331321">
        <w:rPr>
          <w:rFonts w:ascii="標楷體" w:eastAsia="標楷體" w:hAnsi="標楷體" w:hint="eastAsia"/>
          <w:b/>
          <w:color w:val="000000"/>
          <w:sz w:val="28"/>
          <w:szCs w:val="28"/>
        </w:rPr>
        <w:t>「</w:t>
      </w:r>
      <w:r w:rsidR="001F5BB9" w:rsidRPr="00FA2390">
        <w:rPr>
          <w:rFonts w:ascii="標楷體" w:eastAsia="標楷體" w:hAnsi="標楷體" w:hint="eastAsia"/>
          <w:b/>
          <w:sz w:val="28"/>
          <w:szCs w:val="28"/>
        </w:rPr>
        <w:t>工讀助</w:t>
      </w:r>
      <w:r w:rsidR="00500387" w:rsidRPr="00FA2390">
        <w:rPr>
          <w:rFonts w:ascii="標楷體" w:eastAsia="標楷體" w:hAnsi="標楷體" w:hint="eastAsia"/>
          <w:b/>
          <w:color w:val="000000"/>
          <w:sz w:val="28"/>
          <w:szCs w:val="28"/>
        </w:rPr>
        <w:t>學金</w:t>
      </w:r>
      <w:r w:rsidR="00EF368F">
        <w:rPr>
          <w:rFonts w:ascii="標楷體" w:eastAsia="標楷體" w:hAnsi="標楷體" w:hint="eastAsia"/>
          <w:b/>
          <w:color w:val="000000"/>
          <w:sz w:val="28"/>
          <w:szCs w:val="28"/>
        </w:rPr>
        <w:t>」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申請書</w:t>
      </w:r>
    </w:p>
    <w:tbl>
      <w:tblPr>
        <w:tblW w:w="95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720"/>
        <w:gridCol w:w="540"/>
        <w:gridCol w:w="360"/>
        <w:gridCol w:w="849"/>
        <w:gridCol w:w="6"/>
        <w:gridCol w:w="585"/>
        <w:gridCol w:w="360"/>
        <w:gridCol w:w="360"/>
        <w:gridCol w:w="477"/>
        <w:gridCol w:w="1863"/>
      </w:tblGrid>
      <w:tr w:rsidR="00331321" w:rsidRPr="003057AF" w:rsidTr="003057AF">
        <w:trPr>
          <w:trHeight w:val="491"/>
        </w:trPr>
        <w:tc>
          <w:tcPr>
            <w:tcW w:w="162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31321" w:rsidRPr="003057AF" w:rsidRDefault="00331321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proofErr w:type="gramStart"/>
            <w:r w:rsidRPr="003057AF">
              <w:rPr>
                <w:rFonts w:ascii="標楷體" w:eastAsia="標楷體" w:hAnsi="標楷體" w:hint="eastAsia"/>
                <w:color w:val="000000"/>
              </w:rPr>
              <w:t>部別</w:t>
            </w:r>
            <w:proofErr w:type="gramEnd"/>
          </w:p>
        </w:tc>
        <w:tc>
          <w:tcPr>
            <w:tcW w:w="4269" w:type="dxa"/>
            <w:gridSpan w:val="5"/>
            <w:tcBorders>
              <w:top w:val="single" w:sz="18" w:space="0" w:color="auto"/>
              <w:right w:val="single" w:sz="2" w:space="0" w:color="auto"/>
            </w:tcBorders>
            <w:vAlign w:val="center"/>
          </w:tcPr>
          <w:p w:rsidR="00331321" w:rsidRPr="003057AF" w:rsidRDefault="00331321" w:rsidP="003057AF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□日間部  □</w:t>
            </w:r>
            <w:proofErr w:type="gramStart"/>
            <w:r w:rsidRPr="003057AF">
              <w:rPr>
                <w:rFonts w:ascii="標楷體" w:eastAsia="標楷體" w:hAnsi="標楷體" w:hint="eastAsia"/>
                <w:color w:val="000000"/>
              </w:rPr>
              <w:t>進推處</w:t>
            </w:r>
            <w:proofErr w:type="gramEnd"/>
            <w:r w:rsidRPr="003057AF">
              <w:rPr>
                <w:rFonts w:ascii="標楷體" w:eastAsia="標楷體" w:hAnsi="標楷體" w:hint="eastAsia"/>
                <w:color w:val="000000"/>
              </w:rPr>
              <w:t xml:space="preserve">  □嘉義分部</w:t>
            </w:r>
          </w:p>
        </w:tc>
        <w:tc>
          <w:tcPr>
            <w:tcW w:w="1311" w:type="dxa"/>
            <w:gridSpan w:val="4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1321" w:rsidRPr="003057AF" w:rsidRDefault="00331321" w:rsidP="003057AF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申請日期</w:t>
            </w:r>
          </w:p>
        </w:tc>
        <w:tc>
          <w:tcPr>
            <w:tcW w:w="2340" w:type="dxa"/>
            <w:gridSpan w:val="2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331321" w:rsidRPr="003057AF" w:rsidRDefault="00331321" w:rsidP="003057AF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</w:rPr>
              <w:t>年    月    日</w:t>
            </w:r>
          </w:p>
        </w:tc>
      </w:tr>
      <w:tr w:rsidR="00500387" w:rsidRPr="003057AF" w:rsidTr="003057AF">
        <w:trPr>
          <w:trHeight w:val="541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500387" w:rsidRPr="003057AF" w:rsidRDefault="00500387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學制別</w:t>
            </w:r>
          </w:p>
        </w:tc>
        <w:tc>
          <w:tcPr>
            <w:tcW w:w="7920" w:type="dxa"/>
            <w:gridSpan w:val="11"/>
            <w:tcBorders>
              <w:right w:val="single" w:sz="18" w:space="0" w:color="auto"/>
            </w:tcBorders>
            <w:vAlign w:val="center"/>
          </w:tcPr>
          <w:p w:rsidR="00500387" w:rsidRPr="003057AF" w:rsidRDefault="00EF368F" w:rsidP="001E1C53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□四技      □二技     □二技</w:t>
            </w:r>
            <w:r w:rsidR="007E2BFE" w:rsidRPr="003057AF">
              <w:rPr>
                <w:rFonts w:ascii="標楷體" w:eastAsia="標楷體" w:hAnsi="標楷體" w:hint="eastAsia"/>
                <w:color w:val="000000"/>
              </w:rPr>
              <w:t xml:space="preserve">進修   </w:t>
            </w:r>
            <w:r w:rsidR="003F7C70" w:rsidRPr="003057AF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7E2BFE"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="001E1C53">
              <w:rPr>
                <w:rFonts w:ascii="標楷體" w:eastAsia="標楷體" w:hAnsi="標楷體" w:hint="eastAsia"/>
                <w:color w:val="000000"/>
              </w:rPr>
              <w:t>研究所</w:t>
            </w:r>
          </w:p>
        </w:tc>
      </w:tr>
      <w:tr w:rsidR="00EF368F" w:rsidRPr="003057AF" w:rsidTr="003057AF">
        <w:trPr>
          <w:trHeight w:val="541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科系</w:t>
            </w:r>
          </w:p>
        </w:tc>
        <w:tc>
          <w:tcPr>
            <w:tcW w:w="7920" w:type="dxa"/>
            <w:gridSpan w:val="11"/>
            <w:tcBorders>
              <w:right w:val="single" w:sz="18" w:space="0" w:color="auto"/>
            </w:tcBorders>
            <w:vAlign w:val="center"/>
          </w:tcPr>
          <w:p w:rsidR="00EF368F" w:rsidRDefault="00EF368F" w:rsidP="00096FD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□護理</w:t>
            </w:r>
            <w:r w:rsidR="000D2297">
              <w:rPr>
                <w:rFonts w:ascii="標楷體" w:eastAsia="標楷體" w:hAnsi="標楷體" w:hint="eastAsia"/>
                <w:color w:val="000000"/>
              </w:rPr>
              <w:t>系</w:t>
            </w:r>
            <w:r w:rsidRPr="003057AF">
              <w:rPr>
                <w:rFonts w:ascii="標楷體" w:eastAsia="標楷體" w:hAnsi="標楷體" w:hint="eastAsia"/>
                <w:color w:val="000000"/>
              </w:rPr>
              <w:t xml:space="preserve"> □幼保</w:t>
            </w:r>
            <w:r w:rsidR="000D2297">
              <w:rPr>
                <w:rFonts w:ascii="標楷體" w:eastAsia="標楷體" w:hAnsi="標楷體" w:hint="eastAsia"/>
                <w:color w:val="000000"/>
              </w:rPr>
              <w:t>系</w:t>
            </w:r>
            <w:r w:rsidRPr="003057AF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proofErr w:type="gramStart"/>
            <w:r w:rsidRPr="003057AF">
              <w:rPr>
                <w:rFonts w:ascii="標楷體" w:eastAsia="標楷體" w:hAnsi="標楷體" w:hint="eastAsia"/>
                <w:color w:val="000000"/>
              </w:rPr>
              <w:t>妝品</w:t>
            </w:r>
            <w:r w:rsidR="000D2297">
              <w:rPr>
                <w:rFonts w:ascii="標楷體" w:eastAsia="標楷體" w:hAnsi="標楷體" w:hint="eastAsia"/>
                <w:color w:val="000000"/>
              </w:rPr>
              <w:t>系</w:t>
            </w:r>
            <w:proofErr w:type="gramEnd"/>
            <w:r w:rsidR="007E2BFE" w:rsidRPr="003057AF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3057AF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proofErr w:type="gramStart"/>
            <w:r w:rsidR="000D2297">
              <w:rPr>
                <w:rFonts w:ascii="標楷體" w:eastAsia="標楷體" w:hAnsi="標楷體" w:hint="eastAsia"/>
                <w:color w:val="000000"/>
              </w:rPr>
              <w:t>高照</w:t>
            </w:r>
            <w:proofErr w:type="gramEnd"/>
            <w:r w:rsidR="000D2297">
              <w:rPr>
                <w:rFonts w:ascii="標楷體" w:eastAsia="標楷體" w:hAnsi="標楷體" w:hint="eastAsia"/>
                <w:color w:val="000000"/>
              </w:rPr>
              <w:t>系</w:t>
            </w:r>
            <w:r w:rsidRPr="003057AF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E2BFE" w:rsidRPr="003057AF">
              <w:rPr>
                <w:rFonts w:ascii="標楷體" w:eastAsia="標楷體" w:hAnsi="標楷體" w:hint="eastAsia"/>
                <w:color w:val="000000"/>
              </w:rPr>
              <w:t>□保健營養</w:t>
            </w:r>
            <w:r w:rsidR="000D2297">
              <w:rPr>
                <w:rFonts w:ascii="標楷體" w:eastAsia="標楷體" w:hAnsi="標楷體" w:hint="eastAsia"/>
                <w:color w:val="000000"/>
              </w:rPr>
              <w:t>系</w:t>
            </w:r>
            <w:r w:rsidR="007E2BFE" w:rsidRPr="003057AF">
              <w:rPr>
                <w:rFonts w:ascii="標楷體" w:eastAsia="標楷體" w:hAnsi="標楷體" w:hint="eastAsia"/>
                <w:color w:val="000000"/>
              </w:rPr>
              <w:t xml:space="preserve"> □呼吸照護</w:t>
            </w:r>
            <w:r w:rsidR="000D2297">
              <w:rPr>
                <w:rFonts w:ascii="標楷體" w:eastAsia="標楷體" w:hAnsi="標楷體" w:hint="eastAsia"/>
                <w:color w:val="000000"/>
              </w:rPr>
              <w:t>系</w:t>
            </w:r>
          </w:p>
          <w:p w:rsidR="00630F5D" w:rsidRPr="003057AF" w:rsidRDefault="00630F5D" w:rsidP="00630F5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="000D2297">
              <w:rPr>
                <w:rFonts w:ascii="標楷體" w:eastAsia="標楷體" w:hAnsi="標楷體" w:hint="eastAsia"/>
                <w:color w:val="000000"/>
              </w:rPr>
              <w:t>高</w:t>
            </w:r>
            <w:r>
              <w:rPr>
                <w:rFonts w:ascii="標楷體" w:eastAsia="標楷體" w:hAnsi="標楷體" w:hint="eastAsia"/>
                <w:color w:val="000000"/>
              </w:rPr>
              <w:t>照所</w:t>
            </w:r>
            <w:r w:rsidRPr="003057AF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r>
              <w:rPr>
                <w:rFonts w:ascii="標楷體" w:eastAsia="標楷體" w:hAnsi="標楷體" w:hint="eastAsia"/>
                <w:color w:val="000000"/>
              </w:rPr>
              <w:t>健科所</w:t>
            </w:r>
          </w:p>
        </w:tc>
      </w:tr>
      <w:tr w:rsidR="00EF368F" w:rsidRPr="003057AF" w:rsidTr="003057AF">
        <w:trPr>
          <w:trHeight w:val="521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班級</w:t>
            </w:r>
          </w:p>
        </w:tc>
        <w:tc>
          <w:tcPr>
            <w:tcW w:w="2520" w:type="dxa"/>
            <w:gridSpan w:val="2"/>
            <w:vAlign w:val="center"/>
          </w:tcPr>
          <w:p w:rsidR="00EF368F" w:rsidRPr="003057AF" w:rsidRDefault="00EF368F" w:rsidP="003057AF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 xml:space="preserve">      年       班</w:t>
            </w:r>
          </w:p>
        </w:tc>
        <w:tc>
          <w:tcPr>
            <w:tcW w:w="900" w:type="dxa"/>
            <w:gridSpan w:val="2"/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座號</w:t>
            </w:r>
          </w:p>
        </w:tc>
        <w:tc>
          <w:tcPr>
            <w:tcW w:w="849" w:type="dxa"/>
            <w:vAlign w:val="center"/>
          </w:tcPr>
          <w:p w:rsidR="00EF368F" w:rsidRPr="003057AF" w:rsidRDefault="00EF368F" w:rsidP="003057AF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51" w:type="dxa"/>
            <w:gridSpan w:val="3"/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學號</w:t>
            </w:r>
          </w:p>
        </w:tc>
        <w:tc>
          <w:tcPr>
            <w:tcW w:w="2700" w:type="dxa"/>
            <w:gridSpan w:val="3"/>
            <w:tcBorders>
              <w:right w:val="single" w:sz="18" w:space="0" w:color="auto"/>
            </w:tcBorders>
            <w:vAlign w:val="center"/>
          </w:tcPr>
          <w:p w:rsidR="00EF368F" w:rsidRPr="003057AF" w:rsidRDefault="00EF368F" w:rsidP="003057AF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F368F" w:rsidRPr="003057AF" w:rsidTr="00CF44F2">
        <w:trPr>
          <w:trHeight w:val="498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2520" w:type="dxa"/>
            <w:gridSpan w:val="2"/>
            <w:vAlign w:val="center"/>
          </w:tcPr>
          <w:p w:rsidR="00EF368F" w:rsidRPr="003057AF" w:rsidRDefault="00EF368F" w:rsidP="003057AF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49" w:type="dxa"/>
            <w:gridSpan w:val="3"/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電話（家）</w:t>
            </w:r>
          </w:p>
        </w:tc>
        <w:tc>
          <w:tcPr>
            <w:tcW w:w="3651" w:type="dxa"/>
            <w:gridSpan w:val="6"/>
            <w:tcBorders>
              <w:right w:val="single" w:sz="18" w:space="0" w:color="auto"/>
            </w:tcBorders>
            <w:vAlign w:val="center"/>
          </w:tcPr>
          <w:p w:rsidR="00EF368F" w:rsidRPr="003057AF" w:rsidRDefault="001611F7" w:rsidP="003057AF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（    ）</w:t>
            </w:r>
          </w:p>
        </w:tc>
      </w:tr>
      <w:tr w:rsidR="006E3D86" w:rsidRPr="003057AF" w:rsidTr="003057AF">
        <w:trPr>
          <w:trHeight w:val="864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6E3D86" w:rsidRPr="003057AF" w:rsidRDefault="006E3D86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2520" w:type="dxa"/>
            <w:gridSpan w:val="2"/>
            <w:vAlign w:val="center"/>
          </w:tcPr>
          <w:p w:rsidR="006E3D86" w:rsidRPr="003057AF" w:rsidRDefault="006E3D86" w:rsidP="003057AF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49" w:type="dxa"/>
            <w:gridSpan w:val="3"/>
            <w:vAlign w:val="center"/>
          </w:tcPr>
          <w:p w:rsidR="006E3D86" w:rsidRPr="003057AF" w:rsidRDefault="0055151B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本人</w:t>
            </w:r>
            <w:r w:rsidR="006E3D86" w:rsidRPr="003057AF">
              <w:rPr>
                <w:rFonts w:ascii="標楷體" w:eastAsia="標楷體" w:hAnsi="標楷體" w:hint="eastAsia"/>
                <w:color w:val="000000"/>
              </w:rPr>
              <w:t>銀行帳號</w:t>
            </w:r>
          </w:p>
        </w:tc>
        <w:tc>
          <w:tcPr>
            <w:tcW w:w="3651" w:type="dxa"/>
            <w:gridSpan w:val="6"/>
            <w:tcBorders>
              <w:right w:val="single" w:sz="18" w:space="0" w:color="auto"/>
            </w:tcBorders>
            <w:vAlign w:val="bottom"/>
          </w:tcPr>
          <w:p w:rsidR="00DD497A" w:rsidRPr="00F538E5" w:rsidRDefault="00DD497A" w:rsidP="003057AF">
            <w:pPr>
              <w:spacing w:line="400" w:lineRule="exac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F538E5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835833" w:rsidRPr="00F538E5">
              <w:rPr>
                <w:rFonts w:ascii="標楷體" w:eastAsia="標楷體" w:hAnsi="標楷體" w:hint="eastAsia"/>
                <w:b/>
                <w:sz w:val="22"/>
                <w:szCs w:val="22"/>
              </w:rPr>
              <w:t>元大</w:t>
            </w:r>
            <w:r w:rsidRPr="00F538E5">
              <w:rPr>
                <w:rFonts w:ascii="標楷體" w:eastAsia="標楷體" w:hAnsi="標楷體" w:hint="eastAsia"/>
                <w:sz w:val="22"/>
                <w:szCs w:val="22"/>
              </w:rPr>
              <w:t xml:space="preserve">   □</w:t>
            </w:r>
            <w:r w:rsidRPr="00F538E5">
              <w:rPr>
                <w:rFonts w:ascii="標楷體" w:eastAsia="標楷體" w:hAnsi="標楷體" w:hint="eastAsia"/>
                <w:b/>
                <w:sz w:val="22"/>
                <w:szCs w:val="22"/>
              </w:rPr>
              <w:t>合庫</w:t>
            </w:r>
            <w:r w:rsidRPr="00F538E5">
              <w:rPr>
                <w:rFonts w:ascii="標楷體" w:eastAsia="標楷體" w:hAnsi="標楷體" w:hint="eastAsia"/>
                <w:sz w:val="22"/>
                <w:szCs w:val="22"/>
              </w:rPr>
              <w:t xml:space="preserve">   □</w:t>
            </w:r>
            <w:r w:rsidR="002302C3" w:rsidRPr="00F538E5">
              <w:rPr>
                <w:rFonts w:ascii="標楷體" w:eastAsia="標楷體" w:hAnsi="標楷體" w:hint="eastAsia"/>
                <w:b/>
                <w:sz w:val="22"/>
                <w:szCs w:val="22"/>
              </w:rPr>
              <w:t>郵局</w:t>
            </w:r>
          </w:p>
          <w:p w:rsidR="006E3D86" w:rsidRPr="003057AF" w:rsidRDefault="00AE35A5" w:rsidP="003057AF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3057AF">
              <w:rPr>
                <w:rFonts w:ascii="標楷體" w:eastAsia="標楷體" w:hAnsi="標楷體" w:hint="eastAsia"/>
                <w:b/>
              </w:rPr>
              <w:t xml:space="preserve">(帳號：       </w:t>
            </w:r>
            <w:r w:rsidR="00F538E5">
              <w:rPr>
                <w:rFonts w:ascii="標楷體" w:eastAsia="標楷體" w:hAnsi="標楷體" w:hint="eastAsia"/>
                <w:b/>
              </w:rPr>
              <w:t xml:space="preserve"> </w:t>
            </w:r>
            <w:r w:rsidRPr="003057AF">
              <w:rPr>
                <w:rFonts w:ascii="標楷體" w:eastAsia="標楷體" w:hAnsi="標楷體" w:hint="eastAsia"/>
                <w:b/>
              </w:rPr>
              <w:t xml:space="preserve">            )</w:t>
            </w:r>
          </w:p>
        </w:tc>
      </w:tr>
      <w:tr w:rsidR="00EF368F" w:rsidRPr="003057AF" w:rsidTr="003057AF">
        <w:trPr>
          <w:trHeight w:val="717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宿舍</w:t>
            </w:r>
          </w:p>
        </w:tc>
        <w:tc>
          <w:tcPr>
            <w:tcW w:w="2520" w:type="dxa"/>
            <w:gridSpan w:val="2"/>
            <w:vAlign w:val="center"/>
          </w:tcPr>
          <w:p w:rsidR="00EF368F" w:rsidRPr="003057AF" w:rsidRDefault="00EF368F" w:rsidP="003057AF">
            <w:pPr>
              <w:wordWrap w:val="0"/>
              <w:jc w:val="right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 xml:space="preserve">     舍          室</w:t>
            </w:r>
          </w:p>
        </w:tc>
        <w:tc>
          <w:tcPr>
            <w:tcW w:w="1749" w:type="dxa"/>
            <w:gridSpan w:val="3"/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本人手 機</w:t>
            </w:r>
          </w:p>
        </w:tc>
        <w:tc>
          <w:tcPr>
            <w:tcW w:w="3651" w:type="dxa"/>
            <w:gridSpan w:val="6"/>
            <w:tcBorders>
              <w:right w:val="single" w:sz="18" w:space="0" w:color="auto"/>
            </w:tcBorders>
            <w:vAlign w:val="center"/>
          </w:tcPr>
          <w:p w:rsidR="00EF368F" w:rsidRPr="003057AF" w:rsidRDefault="00EF368F" w:rsidP="003057AF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F368F" w:rsidRPr="003057AF" w:rsidTr="003057AF">
        <w:trPr>
          <w:trHeight w:val="734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宿舍電話</w:t>
            </w:r>
          </w:p>
        </w:tc>
        <w:tc>
          <w:tcPr>
            <w:tcW w:w="2520" w:type="dxa"/>
            <w:gridSpan w:val="2"/>
            <w:vAlign w:val="center"/>
          </w:tcPr>
          <w:p w:rsidR="00EF368F" w:rsidRPr="003057AF" w:rsidRDefault="00EF368F" w:rsidP="003057AF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（</w:t>
            </w:r>
            <w:r w:rsidRPr="003057A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3057AF">
              <w:rPr>
                <w:rFonts w:ascii="標楷體" w:eastAsia="標楷體" w:hAnsi="標楷體" w:hint="eastAsia"/>
                <w:color w:val="000000"/>
              </w:rPr>
              <w:t>）</w:t>
            </w:r>
            <w:r w:rsidRPr="003057A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</w:t>
            </w:r>
          </w:p>
          <w:p w:rsidR="00EF368F" w:rsidRPr="003057AF" w:rsidRDefault="00EF368F" w:rsidP="003057AF">
            <w:pPr>
              <w:spacing w:line="280" w:lineRule="exact"/>
              <w:ind w:firstLineChars="350" w:firstLine="840"/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轉</w:t>
            </w:r>
            <w:r w:rsidRPr="003057A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</w:t>
            </w:r>
          </w:p>
        </w:tc>
        <w:tc>
          <w:tcPr>
            <w:tcW w:w="1749" w:type="dxa"/>
            <w:gridSpan w:val="3"/>
            <w:vAlign w:val="center"/>
          </w:tcPr>
          <w:p w:rsidR="00EF368F" w:rsidRPr="003057AF" w:rsidRDefault="00EF368F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E - mail</w:t>
            </w:r>
          </w:p>
        </w:tc>
        <w:tc>
          <w:tcPr>
            <w:tcW w:w="3651" w:type="dxa"/>
            <w:gridSpan w:val="6"/>
            <w:tcBorders>
              <w:right w:val="single" w:sz="18" w:space="0" w:color="auto"/>
            </w:tcBorders>
          </w:tcPr>
          <w:p w:rsidR="00EF368F" w:rsidRPr="003057AF" w:rsidRDefault="00EF368F" w:rsidP="00BD0E45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613C53" w:rsidRPr="003057AF" w:rsidTr="003057AF">
        <w:trPr>
          <w:trHeight w:val="918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C16359" w:rsidRPr="003057AF" w:rsidRDefault="00613C53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學業成績</w:t>
            </w:r>
          </w:p>
          <w:p w:rsidR="00613C53" w:rsidRPr="003057AF" w:rsidRDefault="00613C53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總平均</w:t>
            </w:r>
          </w:p>
        </w:tc>
        <w:tc>
          <w:tcPr>
            <w:tcW w:w="2520" w:type="dxa"/>
            <w:gridSpan w:val="2"/>
            <w:vAlign w:val="bottom"/>
          </w:tcPr>
          <w:p w:rsidR="00613C53" w:rsidRPr="003057AF" w:rsidRDefault="00613C53" w:rsidP="003057AF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="002C178F" w:rsidRPr="003057A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</w:t>
            </w:r>
            <w:r w:rsidRPr="003057AF">
              <w:rPr>
                <w:rFonts w:ascii="標楷體" w:eastAsia="標楷體" w:hAnsi="標楷體" w:hint="eastAsia"/>
                <w:color w:val="000000"/>
              </w:rPr>
              <w:t>分</w:t>
            </w:r>
          </w:p>
          <w:p w:rsidR="00613C53" w:rsidRPr="003057AF" w:rsidRDefault="00613C53" w:rsidP="003057AF">
            <w:pPr>
              <w:jc w:val="both"/>
              <w:rPr>
                <w:rFonts w:ascii="標楷體" w:eastAsia="標楷體" w:hAnsi="標楷體"/>
                <w:b/>
                <w:color w:val="000000"/>
                <w:sz w:val="18"/>
                <w:szCs w:val="18"/>
              </w:rPr>
            </w:pPr>
            <w:r w:rsidRPr="003057AF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（所修各課程均及格）</w:t>
            </w:r>
          </w:p>
        </w:tc>
        <w:tc>
          <w:tcPr>
            <w:tcW w:w="1749" w:type="dxa"/>
            <w:gridSpan w:val="3"/>
            <w:vAlign w:val="center"/>
          </w:tcPr>
          <w:p w:rsidR="00613C53" w:rsidRPr="003057AF" w:rsidRDefault="00613C53" w:rsidP="003057A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操 行 成 績</w:t>
            </w:r>
          </w:p>
        </w:tc>
        <w:tc>
          <w:tcPr>
            <w:tcW w:w="3651" w:type="dxa"/>
            <w:gridSpan w:val="6"/>
            <w:tcBorders>
              <w:right w:val="single" w:sz="18" w:space="0" w:color="auto"/>
            </w:tcBorders>
            <w:vAlign w:val="center"/>
          </w:tcPr>
          <w:p w:rsidR="00613C53" w:rsidRPr="003057AF" w:rsidRDefault="002C178F" w:rsidP="003057AF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</w:t>
            </w:r>
            <w:r w:rsidR="00613C53" w:rsidRPr="003057AF">
              <w:rPr>
                <w:rFonts w:ascii="標楷體" w:eastAsia="標楷體" w:hAnsi="標楷體" w:hint="eastAsia"/>
                <w:color w:val="000000"/>
              </w:rPr>
              <w:t>分</w:t>
            </w:r>
          </w:p>
        </w:tc>
      </w:tr>
      <w:tr w:rsidR="00EA6011" w:rsidRPr="003057AF" w:rsidTr="00CF44F2">
        <w:trPr>
          <w:trHeight w:val="654"/>
        </w:trPr>
        <w:tc>
          <w:tcPr>
            <w:tcW w:w="1620" w:type="dxa"/>
            <w:tcBorders>
              <w:left w:val="single" w:sz="18" w:space="0" w:color="auto"/>
            </w:tcBorders>
            <w:vAlign w:val="center"/>
          </w:tcPr>
          <w:p w:rsidR="00EA6011" w:rsidRPr="00DD2F45" w:rsidRDefault="00096FD1" w:rsidP="003057AF">
            <w:pPr>
              <w:jc w:val="distribute"/>
              <w:rPr>
                <w:rFonts w:ascii="標楷體" w:eastAsia="標楷體" w:hAnsi="標楷體"/>
                <w:color w:val="FF0000"/>
              </w:rPr>
            </w:pPr>
            <w:r w:rsidRPr="00DD2F45">
              <w:rPr>
                <w:rFonts w:ascii="標楷體" w:eastAsia="標楷體" w:hAnsi="標楷體" w:hint="eastAsia"/>
                <w:color w:val="FF0000"/>
              </w:rPr>
              <w:t>是否健保</w:t>
            </w: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  <w:vAlign w:val="center"/>
          </w:tcPr>
          <w:p w:rsidR="00EA6011" w:rsidRPr="003057AF" w:rsidRDefault="00EA6011" w:rsidP="00096FD1">
            <w:pPr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="00096FD1">
              <w:rPr>
                <w:rFonts w:ascii="標楷體" w:eastAsia="標楷體" w:hAnsi="標楷體" w:hint="eastAsia"/>
                <w:color w:val="000000"/>
              </w:rPr>
              <w:t xml:space="preserve">是      </w:t>
            </w:r>
            <w:proofErr w:type="gramStart"/>
            <w:r w:rsidR="00096FD1"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="00096FD1">
              <w:rPr>
                <w:rFonts w:ascii="標楷體" w:eastAsia="標楷體" w:hAnsi="標楷體" w:hint="eastAsia"/>
                <w:color w:val="000000"/>
              </w:rPr>
              <w:t>否</w:t>
            </w:r>
            <w:proofErr w:type="gramEnd"/>
          </w:p>
        </w:tc>
        <w:tc>
          <w:tcPr>
            <w:tcW w:w="17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011" w:rsidRPr="003057AF" w:rsidRDefault="00EA6011" w:rsidP="00CF44F2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工讀單位</w:t>
            </w:r>
          </w:p>
        </w:tc>
        <w:tc>
          <w:tcPr>
            <w:tcW w:w="3645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A6011" w:rsidRPr="003057AF" w:rsidRDefault="00EA6011" w:rsidP="00EA6011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A6011" w:rsidRPr="003057AF" w:rsidTr="003057AF">
        <w:trPr>
          <w:trHeight w:val="1345"/>
        </w:trPr>
        <w:tc>
          <w:tcPr>
            <w:tcW w:w="1620" w:type="dxa"/>
            <w:vAlign w:val="center"/>
          </w:tcPr>
          <w:p w:rsidR="00EA6011" w:rsidRPr="003057AF" w:rsidRDefault="00EA6011" w:rsidP="003057AF">
            <w:pPr>
              <w:jc w:val="distribute"/>
              <w:rPr>
                <w:rFonts w:ascii="標楷體" w:eastAsia="標楷體" w:hAnsi="標楷體"/>
              </w:rPr>
            </w:pPr>
            <w:proofErr w:type="gramStart"/>
            <w:r w:rsidRPr="003057AF">
              <w:rPr>
                <w:rFonts w:ascii="標楷體" w:eastAsia="標楷體" w:hAnsi="標楷體" w:hint="eastAsia"/>
              </w:rPr>
              <w:t>遴</w:t>
            </w:r>
            <w:proofErr w:type="gramEnd"/>
            <w:r w:rsidRPr="003057AF">
              <w:rPr>
                <w:rFonts w:ascii="標楷體" w:eastAsia="標楷體" w:hAnsi="標楷體" w:hint="eastAsia"/>
              </w:rPr>
              <w:t>用單位</w:t>
            </w:r>
          </w:p>
          <w:p w:rsidR="00EA6011" w:rsidRPr="003057AF" w:rsidRDefault="00EA6011" w:rsidP="003057AF">
            <w:pPr>
              <w:jc w:val="distribute"/>
              <w:rPr>
                <w:rFonts w:ascii="標楷體" w:eastAsia="標楷體" w:hAnsi="標楷體"/>
              </w:rPr>
            </w:pPr>
            <w:r w:rsidRPr="003057AF">
              <w:rPr>
                <w:rFonts w:ascii="標楷體" w:eastAsia="標楷體" w:hAnsi="標楷體" w:hint="eastAsia"/>
              </w:rPr>
              <w:t>經辦</w:t>
            </w:r>
          </w:p>
        </w:tc>
        <w:tc>
          <w:tcPr>
            <w:tcW w:w="1800" w:type="dxa"/>
            <w:vAlign w:val="center"/>
          </w:tcPr>
          <w:p w:rsidR="00EA6011" w:rsidRPr="003057AF" w:rsidRDefault="00EA6011" w:rsidP="003057AF">
            <w:pPr>
              <w:jc w:val="distribute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A6011" w:rsidRPr="003057AF" w:rsidRDefault="00EA6011" w:rsidP="003057AF">
            <w:pPr>
              <w:jc w:val="distribute"/>
              <w:rPr>
                <w:rFonts w:ascii="標楷體" w:eastAsia="標楷體" w:hAnsi="標楷體"/>
              </w:rPr>
            </w:pPr>
            <w:proofErr w:type="gramStart"/>
            <w:r w:rsidRPr="003057AF">
              <w:rPr>
                <w:rFonts w:ascii="標楷體" w:eastAsia="標楷體" w:hAnsi="標楷體" w:hint="eastAsia"/>
              </w:rPr>
              <w:t>遴</w:t>
            </w:r>
            <w:proofErr w:type="gramEnd"/>
            <w:r w:rsidRPr="003057AF">
              <w:rPr>
                <w:rFonts w:ascii="標楷體" w:eastAsia="標楷體" w:hAnsi="標楷體" w:hint="eastAsia"/>
              </w:rPr>
              <w:t>用單位</w:t>
            </w:r>
          </w:p>
          <w:p w:rsidR="00EA6011" w:rsidRPr="003057AF" w:rsidRDefault="00EA6011" w:rsidP="003057AF">
            <w:pPr>
              <w:jc w:val="distribute"/>
              <w:rPr>
                <w:rFonts w:ascii="標楷體" w:eastAsia="標楷體" w:hAnsi="標楷體"/>
                <w:b/>
                <w:color w:val="000000"/>
                <w:sz w:val="12"/>
                <w:szCs w:val="12"/>
              </w:rPr>
            </w:pPr>
            <w:r w:rsidRPr="003057AF">
              <w:rPr>
                <w:rFonts w:ascii="標楷體" w:eastAsia="標楷體" w:hAnsi="標楷體" w:hint="eastAsia"/>
                <w:b/>
                <w:sz w:val="12"/>
                <w:szCs w:val="12"/>
              </w:rPr>
              <w:t>（二級主管核定）</w:t>
            </w:r>
          </w:p>
        </w:tc>
        <w:tc>
          <w:tcPr>
            <w:tcW w:w="1800" w:type="dxa"/>
            <w:gridSpan w:val="4"/>
            <w:vAlign w:val="center"/>
          </w:tcPr>
          <w:p w:rsidR="00EA6011" w:rsidRPr="003057AF" w:rsidRDefault="00EA6011" w:rsidP="003057AF">
            <w:pPr>
              <w:jc w:val="distribute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EA6011" w:rsidRPr="003057AF" w:rsidRDefault="00EA6011" w:rsidP="003057A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審查項目</w:t>
            </w:r>
          </w:p>
        </w:tc>
        <w:tc>
          <w:tcPr>
            <w:tcW w:w="1863" w:type="dxa"/>
            <w:vAlign w:val="center"/>
          </w:tcPr>
          <w:p w:rsidR="00EA6011" w:rsidRPr="003057AF" w:rsidRDefault="00EA6011" w:rsidP="003057AF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Pr="003057A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符合評選標準</w:t>
            </w:r>
          </w:p>
          <w:p w:rsidR="00EA6011" w:rsidRDefault="00EA6011" w:rsidP="003057A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Pr="003057A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文件齊備</w:t>
            </w:r>
          </w:p>
          <w:p w:rsidR="00CF44F2" w:rsidRPr="003057AF" w:rsidRDefault="00CF44F2" w:rsidP="00CF44F2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715FC1" w:rsidRDefault="001E1C53" w:rsidP="00BD58E4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3810</wp:posOffset>
                </wp:positionV>
                <wp:extent cx="6057900" cy="2628265"/>
                <wp:effectExtent l="0" t="381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2628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859" w:rsidRPr="007E2BFE" w:rsidRDefault="00D56859" w:rsidP="00C131A9">
                            <w:pPr>
                              <w:pStyle w:val="a5"/>
                            </w:pPr>
                            <w:r w:rsidRPr="007E2BFE">
                              <w:rPr>
                                <w:rFonts w:hint="eastAsia"/>
                              </w:rPr>
                              <w:t>一、評選標準：1.</w:t>
                            </w:r>
                            <w:r w:rsidR="00096FD1">
                              <w:rPr>
                                <w:rFonts w:hint="eastAsia"/>
                              </w:rPr>
                              <w:t>檢附</w:t>
                            </w:r>
                            <w:r w:rsidRPr="007E2BFE">
                              <w:rPr>
                                <w:rFonts w:hint="eastAsia"/>
                              </w:rPr>
                              <w:t>前一學期</w:t>
                            </w:r>
                            <w:r w:rsidR="00096FD1">
                              <w:rPr>
                                <w:rFonts w:hint="eastAsia"/>
                              </w:rPr>
                              <w:t>成績單，</w:t>
                            </w:r>
                            <w:r w:rsidRPr="007E2BFE">
                              <w:rPr>
                                <w:rFonts w:hint="eastAsia"/>
                              </w:rPr>
                              <w:t>學業成績總平均</w:t>
                            </w:r>
                            <w: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 w:rsidRPr="007E2BFE">
                              <w:rPr>
                                <w:rFonts w:hint="eastAsia"/>
                              </w:rPr>
                              <w:t>分以上，操行成績</w:t>
                            </w:r>
                            <w:r>
                              <w:rPr>
                                <w:rFonts w:hint="eastAsia"/>
                              </w:rPr>
                              <w:t>75分以上</w:t>
                            </w:r>
                            <w:r w:rsidRPr="007E2BFE">
                              <w:rPr>
                                <w:rFonts w:hint="eastAsia"/>
                              </w:rPr>
                              <w:t>，</w:t>
                            </w:r>
                            <w:proofErr w:type="gramStart"/>
                            <w:r w:rsidRPr="00D56859">
                              <w:rPr>
                                <w:rFonts w:hint="eastAsia"/>
                                <w:b/>
                                <w:u w:val="single"/>
                              </w:rPr>
                              <w:t>所修各課程</w:t>
                            </w:r>
                            <w:proofErr w:type="gramEnd"/>
                            <w:r w:rsidRPr="00D56859">
                              <w:rPr>
                                <w:rFonts w:hint="eastAsia"/>
                                <w:b/>
                                <w:u w:val="single"/>
                              </w:rPr>
                              <w:t>均及格者</w:t>
                            </w:r>
                            <w:r w:rsidR="00A75C0D">
                              <w:rPr>
                                <w:rFonts w:hint="eastAsia"/>
                              </w:rPr>
                              <w:t>；</w:t>
                            </w:r>
                            <w:r w:rsidRPr="007E2BFE">
                              <w:rPr>
                                <w:rFonts w:hint="eastAsia"/>
                              </w:rPr>
                              <w:t>新生由班級導師推薦。2.</w:t>
                            </w:r>
                            <w:r w:rsidR="00227EAE" w:rsidRPr="007E2BFE">
                              <w:rPr>
                                <w:rFonts w:hint="eastAsia"/>
                              </w:rPr>
                              <w:t>家境清寒者優先。</w:t>
                            </w:r>
                            <w:r w:rsidRPr="007E2BFE">
                              <w:rPr>
                                <w:rFonts w:hint="eastAsia"/>
                              </w:rPr>
                              <w:t>3.</w:t>
                            </w:r>
                            <w:r w:rsidR="00227EAE" w:rsidRPr="007E2BFE">
                              <w:rPr>
                                <w:rFonts w:hint="eastAsia"/>
                              </w:rPr>
                              <w:t>無不良嗜好、工作認真、生活態度良好者。</w:t>
                            </w:r>
                            <w:r w:rsidR="00227EAE" w:rsidRPr="007E2BFE">
                              <w:t xml:space="preserve"> </w:t>
                            </w:r>
                          </w:p>
                          <w:p w:rsidR="00D56859" w:rsidRPr="007E2BFE" w:rsidRDefault="00D56859" w:rsidP="00C131A9">
                            <w:pPr>
                              <w:pStyle w:val="a5"/>
                            </w:pPr>
                            <w:r w:rsidRPr="007E2BFE">
                              <w:rPr>
                                <w:rFonts w:hint="eastAsia"/>
                              </w:rPr>
                              <w:t>二、</w:t>
                            </w:r>
                            <w:r w:rsidRPr="00830342">
                              <w:rPr>
                                <w:rFonts w:hint="eastAsia"/>
                              </w:rPr>
                              <w:t>申請期限：第一學期開學後至10月31日止，第二學期開學後至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Pr="00830342">
                              <w:rPr>
                                <w:rFonts w:hint="eastAsia"/>
                              </w:rPr>
                              <w:t>月3</w:t>
                            </w:r>
                            <w:r w:rsidR="00237194">
                              <w:rPr>
                                <w:rFonts w:hint="eastAsia"/>
                              </w:rPr>
                              <w:t>1</w:t>
                            </w:r>
                            <w:r w:rsidRPr="00830342">
                              <w:rPr>
                                <w:rFonts w:hint="eastAsia"/>
                              </w:rPr>
                              <w:t>日止。</w:t>
                            </w:r>
                          </w:p>
                          <w:p w:rsidR="00D56859" w:rsidRPr="007E2BFE" w:rsidRDefault="00D56859" w:rsidP="00C131A9">
                            <w:pPr>
                              <w:pStyle w:val="a5"/>
                            </w:pPr>
                            <w:r w:rsidRPr="007E2BFE">
                              <w:rPr>
                                <w:rFonts w:hint="eastAsia"/>
                              </w:rPr>
                              <w:t>三、工讀金</w:t>
                            </w:r>
                            <w:r w:rsidR="00237194">
                              <w:rPr>
                                <w:rFonts w:hint="eastAsia"/>
                              </w:rPr>
                              <w:t>時薪</w:t>
                            </w:r>
                            <w:r w:rsidRPr="007E2BFE">
                              <w:rPr>
                                <w:rFonts w:hint="eastAsia"/>
                              </w:rPr>
                              <w:t>給付</w:t>
                            </w:r>
                            <w:r w:rsidR="00237194">
                              <w:rPr>
                                <w:rFonts w:hint="eastAsia"/>
                              </w:rPr>
                              <w:t>依行政院勞工委員會公告金額辦理</w:t>
                            </w:r>
                            <w:r w:rsidRPr="007E2BFE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C131A9" w:rsidRDefault="00D56859" w:rsidP="00C131A9">
                            <w:pPr>
                              <w:pStyle w:val="a5"/>
                            </w:pPr>
                            <w:r w:rsidRPr="007E2BFE">
                              <w:rPr>
                                <w:rFonts w:hint="eastAsia"/>
                              </w:rPr>
                              <w:t>四、粗線內由申請學生</w:t>
                            </w:r>
                            <w:r w:rsidR="00227EAE">
                              <w:rPr>
                                <w:rFonts w:hint="eastAsia"/>
                              </w:rPr>
                              <w:t>據</w:t>
                            </w:r>
                            <w:r w:rsidRPr="007E2BFE">
                              <w:rPr>
                                <w:rFonts w:hint="eastAsia"/>
                              </w:rPr>
                              <w:t>實</w:t>
                            </w:r>
                            <w:r w:rsidR="00227EAE">
                              <w:rPr>
                                <w:rFonts w:hint="eastAsia"/>
                              </w:rPr>
                              <w:t>、</w:t>
                            </w:r>
                            <w:r w:rsidRPr="007E2BFE">
                              <w:rPr>
                                <w:rFonts w:hint="eastAsia"/>
                              </w:rPr>
                              <w:t>正楷工整填寫。</w:t>
                            </w:r>
                            <w:r w:rsidRPr="00C175ED">
                              <w:rPr>
                                <w:rFonts w:hint="eastAsia"/>
                              </w:rPr>
                              <w:t>本人身分證之正、反面影本及本人往來之銀行存摺封面正面影本黏貼於本申請書背面</w:t>
                            </w:r>
                            <w:r w:rsidR="00AB25F5" w:rsidRPr="00C175ED">
                              <w:rPr>
                                <w:rFonts w:hint="eastAsia"/>
                              </w:rPr>
                              <w:t>。※身分證及存摺</w:t>
                            </w:r>
                            <w:proofErr w:type="gramStart"/>
                            <w:r w:rsidR="00AB25F5" w:rsidRPr="00C175ED">
                              <w:rPr>
                                <w:rFonts w:hint="eastAsia"/>
                              </w:rPr>
                              <w:t>影本建檔</w:t>
                            </w:r>
                            <w:proofErr w:type="gramEnd"/>
                            <w:r w:rsidR="00AB25F5" w:rsidRPr="00C175ED">
                              <w:rPr>
                                <w:rFonts w:hint="eastAsia"/>
                              </w:rPr>
                              <w:t>後，如未異動，爾後每學期申請不需再提供，</w:t>
                            </w:r>
                          </w:p>
                          <w:p w:rsidR="00D56859" w:rsidRPr="00C175ED" w:rsidRDefault="00C131A9" w:rsidP="00C131A9">
                            <w:pPr>
                              <w:pStyle w:val="a5"/>
                            </w:pPr>
                            <w:r>
                              <w:rPr>
                                <w:rFonts w:hint="eastAsia"/>
                              </w:rPr>
                              <w:t>※請以雙面列印，影本資料實貼於背頁，節約用紙。</w:t>
                            </w:r>
                          </w:p>
                          <w:p w:rsidR="00D56859" w:rsidRPr="007E2BFE" w:rsidRDefault="00D56859" w:rsidP="00E6489F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  <w:kern w:val="0"/>
                              </w:rPr>
                            </w:pPr>
                            <w:r w:rsidRPr="007E2BFE">
                              <w:rPr>
                                <w:rFonts w:ascii="標楷體" w:eastAsia="標楷體" w:hAnsi="標楷體" w:hint="eastAsia"/>
                              </w:rPr>
                              <w:t>五、</w:t>
                            </w:r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申請學生</w:t>
                            </w:r>
                            <w:r w:rsidR="00757171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經各</w:t>
                            </w:r>
                            <w:proofErr w:type="gramStart"/>
                            <w:r w:rsidR="00757171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遴</w:t>
                            </w:r>
                            <w:proofErr w:type="gramEnd"/>
                            <w:r w:rsidR="00757171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用單位同意並簽名後，</w:t>
                            </w:r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分別向所屬學</w:t>
                            </w:r>
                            <w:proofErr w:type="gramStart"/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務</w:t>
                            </w:r>
                            <w:proofErr w:type="gramEnd"/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處生輔組、進修推廣處學</w:t>
                            </w:r>
                            <w:proofErr w:type="gramStart"/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務</w:t>
                            </w:r>
                            <w:proofErr w:type="gramEnd"/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組、嘉義分部學</w:t>
                            </w:r>
                            <w:proofErr w:type="gramStart"/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務</w:t>
                            </w:r>
                            <w:proofErr w:type="gramEnd"/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組提出申請。</w:t>
                            </w:r>
                          </w:p>
                          <w:p w:rsidR="00135B86" w:rsidRDefault="00D56859" w:rsidP="00E6489F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六、</w:t>
                            </w:r>
                            <w:r w:rsidR="00757171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本</w:t>
                            </w:r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項工讀生，以每學期申請為原則，由各需求單位依規定</w:t>
                            </w:r>
                            <w:proofErr w:type="gramStart"/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遴</w:t>
                            </w:r>
                            <w:proofErr w:type="gramEnd"/>
                            <w:r w:rsidRPr="007E2BFE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用。</w:t>
                            </w:r>
                          </w:p>
                          <w:p w:rsidR="000D2297" w:rsidRDefault="000D2297" w:rsidP="00E6489F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  <w:kern w:val="0"/>
                              </w:rPr>
                            </w:pPr>
                          </w:p>
                          <w:p w:rsidR="00B8466F" w:rsidRDefault="00B8466F" w:rsidP="00E6489F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  <w:kern w:val="0"/>
                              </w:rPr>
                            </w:pPr>
                          </w:p>
                          <w:p w:rsidR="00B8466F" w:rsidRDefault="00B8466F" w:rsidP="00E6489F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  <w:kern w:val="0"/>
                              </w:rPr>
                            </w:pPr>
                          </w:p>
                          <w:p w:rsidR="00B8466F" w:rsidRDefault="00B8466F" w:rsidP="00E6489F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  <w:kern w:val="0"/>
                              </w:rPr>
                            </w:pPr>
                          </w:p>
                          <w:p w:rsidR="00B8466F" w:rsidRDefault="00B8466F" w:rsidP="00E6489F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  <w:kern w:val="0"/>
                              </w:rPr>
                            </w:pPr>
                          </w:p>
                          <w:p w:rsidR="00B8466F" w:rsidRPr="007E2BFE" w:rsidRDefault="00B8466F" w:rsidP="00E6489F">
                            <w:pPr>
                              <w:ind w:left="480" w:hangingChars="200" w:hanging="480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36pt;margin-top:.3pt;width:477pt;height:20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u6zhAIAABE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" stroked="f">
                <v:textbox>
                  <w:txbxContent>
                    <w:p w:rsidR="00D56859" w:rsidRPr="007E2BFE" w:rsidRDefault="00D56859" w:rsidP="00C131A9">
                      <w:pPr>
                        <w:pStyle w:val="a5"/>
                      </w:pPr>
                      <w:r w:rsidRPr="007E2BFE">
                        <w:rPr>
                          <w:rFonts w:hint="eastAsia"/>
                        </w:rPr>
                        <w:t>一、評選標準：1.</w:t>
                      </w:r>
                      <w:r w:rsidR="00096FD1">
                        <w:rPr>
                          <w:rFonts w:hint="eastAsia"/>
                        </w:rPr>
                        <w:t>檢附</w:t>
                      </w:r>
                      <w:r w:rsidRPr="007E2BFE">
                        <w:rPr>
                          <w:rFonts w:hint="eastAsia"/>
                        </w:rPr>
                        <w:t>前一學期</w:t>
                      </w:r>
                      <w:r w:rsidR="00096FD1">
                        <w:rPr>
                          <w:rFonts w:hint="eastAsia"/>
                        </w:rPr>
                        <w:t>成績單，</w:t>
                      </w:r>
                      <w:r w:rsidRPr="007E2BFE">
                        <w:rPr>
                          <w:rFonts w:hint="eastAsia"/>
                        </w:rPr>
                        <w:t>學業成績總平均</w:t>
                      </w:r>
                      <w:r>
                        <w:t>7</w:t>
                      </w:r>
                      <w:r>
                        <w:rPr>
                          <w:rFonts w:hint="eastAsia"/>
                        </w:rPr>
                        <w:t>0</w:t>
                      </w:r>
                      <w:r w:rsidRPr="007E2BFE">
                        <w:rPr>
                          <w:rFonts w:hint="eastAsia"/>
                        </w:rPr>
                        <w:t>分以上，操行成績</w:t>
                      </w:r>
                      <w:r>
                        <w:rPr>
                          <w:rFonts w:hint="eastAsia"/>
                        </w:rPr>
                        <w:t>75分以上</w:t>
                      </w:r>
                      <w:r w:rsidRPr="007E2BFE">
                        <w:rPr>
                          <w:rFonts w:hint="eastAsia"/>
                        </w:rPr>
                        <w:t>，</w:t>
                      </w:r>
                      <w:proofErr w:type="gramStart"/>
                      <w:r w:rsidRPr="00D56859">
                        <w:rPr>
                          <w:rFonts w:hint="eastAsia"/>
                          <w:b/>
                          <w:u w:val="single"/>
                        </w:rPr>
                        <w:t>所修各課程</w:t>
                      </w:r>
                      <w:proofErr w:type="gramEnd"/>
                      <w:r w:rsidRPr="00D56859">
                        <w:rPr>
                          <w:rFonts w:hint="eastAsia"/>
                          <w:b/>
                          <w:u w:val="single"/>
                        </w:rPr>
                        <w:t>均及格者</w:t>
                      </w:r>
                      <w:r w:rsidR="00A75C0D">
                        <w:rPr>
                          <w:rFonts w:hint="eastAsia"/>
                        </w:rPr>
                        <w:t>；</w:t>
                      </w:r>
                      <w:r w:rsidRPr="007E2BFE">
                        <w:rPr>
                          <w:rFonts w:hint="eastAsia"/>
                        </w:rPr>
                        <w:t>新生由班級導師推薦。2.</w:t>
                      </w:r>
                      <w:r w:rsidR="00227EAE" w:rsidRPr="007E2BFE">
                        <w:rPr>
                          <w:rFonts w:hint="eastAsia"/>
                        </w:rPr>
                        <w:t>家境清寒者優先。</w:t>
                      </w:r>
                      <w:r w:rsidRPr="007E2BFE">
                        <w:rPr>
                          <w:rFonts w:hint="eastAsia"/>
                        </w:rPr>
                        <w:t>3.</w:t>
                      </w:r>
                      <w:r w:rsidR="00227EAE" w:rsidRPr="007E2BFE">
                        <w:rPr>
                          <w:rFonts w:hint="eastAsia"/>
                        </w:rPr>
                        <w:t>無不良嗜好、工作認真、生活態度良好者。</w:t>
                      </w:r>
                      <w:r w:rsidR="00227EAE" w:rsidRPr="007E2BFE">
                        <w:t xml:space="preserve"> </w:t>
                      </w:r>
                    </w:p>
                    <w:p w:rsidR="00D56859" w:rsidRPr="007E2BFE" w:rsidRDefault="00D56859" w:rsidP="00C131A9">
                      <w:pPr>
                        <w:pStyle w:val="a5"/>
                      </w:pPr>
                      <w:r w:rsidRPr="007E2BFE">
                        <w:rPr>
                          <w:rFonts w:hint="eastAsia"/>
                        </w:rPr>
                        <w:t>二、</w:t>
                      </w:r>
                      <w:r w:rsidRPr="00830342">
                        <w:rPr>
                          <w:rFonts w:hint="eastAsia"/>
                        </w:rPr>
                        <w:t>申請期限：第一學期開學後至10月31日止，第二學期開學後至</w:t>
                      </w:r>
                      <w:r>
                        <w:rPr>
                          <w:rFonts w:hint="eastAsia"/>
                        </w:rPr>
                        <w:t>3</w:t>
                      </w:r>
                      <w:r w:rsidRPr="00830342">
                        <w:rPr>
                          <w:rFonts w:hint="eastAsia"/>
                        </w:rPr>
                        <w:t>月3</w:t>
                      </w:r>
                      <w:r w:rsidR="00237194">
                        <w:rPr>
                          <w:rFonts w:hint="eastAsia"/>
                        </w:rPr>
                        <w:t>1</w:t>
                      </w:r>
                      <w:r w:rsidRPr="00830342">
                        <w:rPr>
                          <w:rFonts w:hint="eastAsia"/>
                        </w:rPr>
                        <w:t>日止。</w:t>
                      </w:r>
                    </w:p>
                    <w:p w:rsidR="00D56859" w:rsidRPr="007E2BFE" w:rsidRDefault="00D56859" w:rsidP="00C131A9">
                      <w:pPr>
                        <w:pStyle w:val="a5"/>
                      </w:pPr>
                      <w:r w:rsidRPr="007E2BFE">
                        <w:rPr>
                          <w:rFonts w:hint="eastAsia"/>
                        </w:rPr>
                        <w:t>三、工讀金</w:t>
                      </w:r>
                      <w:r w:rsidR="00237194">
                        <w:rPr>
                          <w:rFonts w:hint="eastAsia"/>
                        </w:rPr>
                        <w:t>時薪</w:t>
                      </w:r>
                      <w:r w:rsidRPr="007E2BFE">
                        <w:rPr>
                          <w:rFonts w:hint="eastAsia"/>
                        </w:rPr>
                        <w:t>給付</w:t>
                      </w:r>
                      <w:r w:rsidR="00237194">
                        <w:rPr>
                          <w:rFonts w:hint="eastAsia"/>
                        </w:rPr>
                        <w:t>依行政院勞工委員會公告金額辦理</w:t>
                      </w:r>
                      <w:r w:rsidRPr="007E2BFE">
                        <w:rPr>
                          <w:rFonts w:hint="eastAsia"/>
                        </w:rPr>
                        <w:t>。</w:t>
                      </w:r>
                    </w:p>
                    <w:p w:rsidR="00C131A9" w:rsidRDefault="00D56859" w:rsidP="00C131A9">
                      <w:pPr>
                        <w:pStyle w:val="a5"/>
                      </w:pPr>
                      <w:r w:rsidRPr="007E2BFE">
                        <w:rPr>
                          <w:rFonts w:hint="eastAsia"/>
                        </w:rPr>
                        <w:t>四、粗線內由申請學生</w:t>
                      </w:r>
                      <w:r w:rsidR="00227EAE">
                        <w:rPr>
                          <w:rFonts w:hint="eastAsia"/>
                        </w:rPr>
                        <w:t>據</w:t>
                      </w:r>
                      <w:r w:rsidRPr="007E2BFE">
                        <w:rPr>
                          <w:rFonts w:hint="eastAsia"/>
                        </w:rPr>
                        <w:t>實</w:t>
                      </w:r>
                      <w:r w:rsidR="00227EAE">
                        <w:rPr>
                          <w:rFonts w:hint="eastAsia"/>
                        </w:rPr>
                        <w:t>、</w:t>
                      </w:r>
                      <w:r w:rsidRPr="007E2BFE">
                        <w:rPr>
                          <w:rFonts w:hint="eastAsia"/>
                        </w:rPr>
                        <w:t>正楷工整填寫。</w:t>
                      </w:r>
                      <w:r w:rsidRPr="00C175ED">
                        <w:rPr>
                          <w:rFonts w:hint="eastAsia"/>
                        </w:rPr>
                        <w:t>本人身分證之正、反面影本及本人往來之銀行存摺封面正面影本黏貼於本申請書背面</w:t>
                      </w:r>
                      <w:r w:rsidR="00AB25F5" w:rsidRPr="00C175ED">
                        <w:rPr>
                          <w:rFonts w:hint="eastAsia"/>
                        </w:rPr>
                        <w:t>。※身分證及存摺</w:t>
                      </w:r>
                      <w:proofErr w:type="gramStart"/>
                      <w:r w:rsidR="00AB25F5" w:rsidRPr="00C175ED">
                        <w:rPr>
                          <w:rFonts w:hint="eastAsia"/>
                        </w:rPr>
                        <w:t>影本建檔</w:t>
                      </w:r>
                      <w:proofErr w:type="gramEnd"/>
                      <w:r w:rsidR="00AB25F5" w:rsidRPr="00C175ED">
                        <w:rPr>
                          <w:rFonts w:hint="eastAsia"/>
                        </w:rPr>
                        <w:t>後，如未異動，爾後每學期申請不需再提供，</w:t>
                      </w:r>
                    </w:p>
                    <w:p w:rsidR="00D56859" w:rsidRPr="00C175ED" w:rsidRDefault="00C131A9" w:rsidP="00C131A9">
                      <w:pPr>
                        <w:pStyle w:val="a5"/>
                      </w:pPr>
                      <w:r>
                        <w:rPr>
                          <w:rFonts w:hint="eastAsia"/>
                        </w:rPr>
                        <w:t>※請以雙面列印，影本資料實貼於背頁，節約用紙。</w:t>
                      </w:r>
                    </w:p>
                    <w:p w:rsidR="00D56859" w:rsidRPr="007E2BFE" w:rsidRDefault="00D56859" w:rsidP="00E6489F">
                      <w:pPr>
                        <w:ind w:left="480" w:hangingChars="200" w:hanging="480"/>
                        <w:rPr>
                          <w:rFonts w:ascii="標楷體" w:eastAsia="標楷體" w:hAnsi="標楷體"/>
                          <w:kern w:val="0"/>
                        </w:rPr>
                      </w:pPr>
                      <w:r w:rsidRPr="007E2BFE">
                        <w:rPr>
                          <w:rFonts w:ascii="標楷體" w:eastAsia="標楷體" w:hAnsi="標楷體" w:hint="eastAsia"/>
                        </w:rPr>
                        <w:t>五、</w:t>
                      </w:r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申請學生</w:t>
                      </w:r>
                      <w:r w:rsidR="00757171">
                        <w:rPr>
                          <w:rFonts w:ascii="標楷體" w:eastAsia="標楷體" w:hAnsi="標楷體" w:hint="eastAsia"/>
                          <w:kern w:val="0"/>
                        </w:rPr>
                        <w:t>經各</w:t>
                      </w:r>
                      <w:proofErr w:type="gramStart"/>
                      <w:r w:rsidR="00757171">
                        <w:rPr>
                          <w:rFonts w:ascii="標楷體" w:eastAsia="標楷體" w:hAnsi="標楷體" w:hint="eastAsia"/>
                          <w:kern w:val="0"/>
                        </w:rPr>
                        <w:t>遴</w:t>
                      </w:r>
                      <w:proofErr w:type="gramEnd"/>
                      <w:r w:rsidR="00757171">
                        <w:rPr>
                          <w:rFonts w:ascii="標楷體" w:eastAsia="標楷體" w:hAnsi="標楷體" w:hint="eastAsia"/>
                          <w:kern w:val="0"/>
                        </w:rPr>
                        <w:t>用單位同意並簽名後，</w:t>
                      </w:r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分別向所屬學</w:t>
                      </w:r>
                      <w:proofErr w:type="gramStart"/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務</w:t>
                      </w:r>
                      <w:proofErr w:type="gramEnd"/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處生輔組、進修推廣處學</w:t>
                      </w:r>
                      <w:proofErr w:type="gramStart"/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務</w:t>
                      </w:r>
                      <w:proofErr w:type="gramEnd"/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組、嘉義分部學</w:t>
                      </w:r>
                      <w:proofErr w:type="gramStart"/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務</w:t>
                      </w:r>
                      <w:proofErr w:type="gramEnd"/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組提出申請。</w:t>
                      </w:r>
                    </w:p>
                    <w:p w:rsidR="00135B86" w:rsidRDefault="00D56859" w:rsidP="00E6489F">
                      <w:pPr>
                        <w:ind w:left="480" w:hangingChars="200" w:hanging="480"/>
                        <w:rPr>
                          <w:rFonts w:ascii="標楷體" w:eastAsia="標楷體" w:hAnsi="標楷體"/>
                          <w:kern w:val="0"/>
                        </w:rPr>
                      </w:pPr>
                      <w:r>
                        <w:rPr>
                          <w:rFonts w:ascii="標楷體" w:eastAsia="標楷體" w:hAnsi="標楷體" w:hint="eastAsia"/>
                          <w:kern w:val="0"/>
                        </w:rPr>
                        <w:t>六、</w:t>
                      </w:r>
                      <w:r w:rsidR="00757171">
                        <w:rPr>
                          <w:rFonts w:ascii="標楷體" w:eastAsia="標楷體" w:hAnsi="標楷體" w:hint="eastAsia"/>
                          <w:kern w:val="0"/>
                        </w:rPr>
                        <w:t>本</w:t>
                      </w:r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項工讀生，以每學期申請為原則，由各需求單位依規定</w:t>
                      </w:r>
                      <w:proofErr w:type="gramStart"/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遴</w:t>
                      </w:r>
                      <w:proofErr w:type="gramEnd"/>
                      <w:r w:rsidRPr="007E2BFE">
                        <w:rPr>
                          <w:rFonts w:ascii="標楷體" w:eastAsia="標楷體" w:hAnsi="標楷體" w:hint="eastAsia"/>
                          <w:kern w:val="0"/>
                        </w:rPr>
                        <w:t>用。</w:t>
                      </w:r>
                    </w:p>
                    <w:p w:rsidR="000D2297" w:rsidRDefault="000D2297" w:rsidP="00E6489F">
                      <w:pPr>
                        <w:ind w:left="480" w:hangingChars="200" w:hanging="480"/>
                        <w:rPr>
                          <w:rFonts w:ascii="標楷體" w:eastAsia="標楷體" w:hAnsi="標楷體"/>
                          <w:kern w:val="0"/>
                        </w:rPr>
                      </w:pPr>
                    </w:p>
                    <w:p w:rsidR="00B8466F" w:rsidRDefault="00B8466F" w:rsidP="00E6489F">
                      <w:pPr>
                        <w:ind w:left="480" w:hangingChars="200" w:hanging="480"/>
                        <w:rPr>
                          <w:rFonts w:ascii="標楷體" w:eastAsia="標楷體" w:hAnsi="標楷體"/>
                          <w:kern w:val="0"/>
                        </w:rPr>
                      </w:pPr>
                    </w:p>
                    <w:p w:rsidR="00B8466F" w:rsidRDefault="00B8466F" w:rsidP="00E6489F">
                      <w:pPr>
                        <w:ind w:left="480" w:hangingChars="200" w:hanging="480"/>
                        <w:rPr>
                          <w:rFonts w:ascii="標楷體" w:eastAsia="標楷體" w:hAnsi="標楷體"/>
                          <w:kern w:val="0"/>
                        </w:rPr>
                      </w:pPr>
                    </w:p>
                    <w:p w:rsidR="00B8466F" w:rsidRDefault="00B8466F" w:rsidP="00E6489F">
                      <w:pPr>
                        <w:ind w:left="480" w:hangingChars="200" w:hanging="480"/>
                        <w:rPr>
                          <w:rFonts w:ascii="標楷體" w:eastAsia="標楷體" w:hAnsi="標楷體"/>
                          <w:kern w:val="0"/>
                        </w:rPr>
                      </w:pPr>
                    </w:p>
                    <w:p w:rsidR="00B8466F" w:rsidRDefault="00B8466F" w:rsidP="00E6489F">
                      <w:pPr>
                        <w:ind w:left="480" w:hangingChars="200" w:hanging="480"/>
                        <w:rPr>
                          <w:rFonts w:ascii="標楷體" w:eastAsia="標楷體" w:hAnsi="標楷體"/>
                          <w:kern w:val="0"/>
                        </w:rPr>
                      </w:pPr>
                    </w:p>
                    <w:p w:rsidR="00B8466F" w:rsidRPr="007E2BFE" w:rsidRDefault="00B8466F" w:rsidP="00E6489F">
                      <w:pPr>
                        <w:ind w:left="480" w:hangingChars="200" w:hanging="480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1AE5" w:rsidRDefault="00201AE5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201AE5" w:rsidRDefault="00201AE5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201AE5" w:rsidRDefault="00201AE5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613C53" w:rsidRDefault="00613C53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613C53" w:rsidRDefault="00613C53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613C53" w:rsidRDefault="00613C53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613C53" w:rsidRDefault="00613C53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201AE5" w:rsidRDefault="00201AE5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A41259" w:rsidRDefault="00A41259" w:rsidP="00BD58E4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身分證正、反面影本</w:t>
      </w:r>
    </w:p>
    <w:p w:rsidR="00A41259" w:rsidRDefault="00A41259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0D2297" w:rsidRDefault="000D2297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F538E5" w:rsidRDefault="00F538E5">
      <w:pPr>
        <w:widowControl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br w:type="page"/>
      </w:r>
    </w:p>
    <w:p w:rsidR="00A41259" w:rsidRDefault="00B8466F" w:rsidP="00BD58E4">
      <w:pPr>
        <w:ind w:left="720" w:hangingChars="300" w:hanging="720"/>
        <w:rPr>
          <w:rFonts w:ascii="標楷體" w:eastAsia="標楷體" w:hAnsi="標楷體"/>
          <w:color w:val="000000"/>
        </w:rPr>
      </w:pPr>
      <w:bookmarkStart w:id="0" w:name="_GoBack"/>
      <w:bookmarkEnd w:id="0"/>
      <w:r>
        <w:rPr>
          <w:rFonts w:ascii="標楷體" w:eastAsia="標楷體" w:hAnsi="標楷體" w:hint="eastAsia"/>
          <w:color w:val="000000"/>
        </w:rPr>
        <w:lastRenderedPageBreak/>
        <w:t>身分證正、反面影本</w:t>
      </w:r>
      <w:r w:rsidRPr="00B8466F">
        <w:rPr>
          <w:rFonts w:ascii="標楷體" w:eastAsia="標楷體" w:hAnsi="標楷體" w:hint="eastAsia"/>
          <w:b/>
          <w:color w:val="000000"/>
        </w:rPr>
        <w:t>（如已提供建檔，即無需再檢附）</w:t>
      </w:r>
    </w:p>
    <w:p w:rsidR="00B8466F" w:rsidRDefault="00B8466F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B8466F" w:rsidRDefault="00B8466F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B8466F" w:rsidRDefault="00B8466F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B8466F" w:rsidRDefault="00B8466F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B8466F" w:rsidRDefault="00B8466F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B8466F" w:rsidRDefault="00B8466F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B8466F" w:rsidRDefault="00B8466F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B8466F" w:rsidRDefault="00B8466F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A41259" w:rsidRDefault="00A41259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A41259" w:rsidRDefault="00A41259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A41259" w:rsidRDefault="00A41259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A41259" w:rsidRDefault="00A41259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A41259" w:rsidRDefault="00A41259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A41259" w:rsidRDefault="00A41259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A41259" w:rsidRDefault="00A41259" w:rsidP="00BD58E4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存摺封面影本</w:t>
      </w:r>
      <w:r w:rsidR="00B8466F" w:rsidRPr="00B8466F">
        <w:rPr>
          <w:rFonts w:ascii="標楷體" w:eastAsia="標楷體" w:hAnsi="標楷體" w:hint="eastAsia"/>
          <w:b/>
          <w:color w:val="000000"/>
        </w:rPr>
        <w:t>（如已提供建檔，即無需再檢附）</w:t>
      </w: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CF44F2" w:rsidRDefault="00CF44F2" w:rsidP="00BD58E4">
      <w:pPr>
        <w:ind w:left="720" w:hangingChars="300" w:hanging="720"/>
        <w:rPr>
          <w:rFonts w:ascii="標楷體" w:eastAsia="標楷體" w:hAnsi="標楷體"/>
          <w:color w:val="000000"/>
        </w:rPr>
      </w:pPr>
    </w:p>
    <w:sectPr w:rsidR="00CF44F2" w:rsidSect="0095642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556" w:rsidRDefault="00A62556" w:rsidP="00EB15BE">
      <w:r>
        <w:separator/>
      </w:r>
    </w:p>
  </w:endnote>
  <w:endnote w:type="continuationSeparator" w:id="0">
    <w:p w:rsidR="00A62556" w:rsidRDefault="00A62556" w:rsidP="00EB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556" w:rsidRDefault="00A62556" w:rsidP="00EB15BE">
      <w:r>
        <w:separator/>
      </w:r>
    </w:p>
  </w:footnote>
  <w:footnote w:type="continuationSeparator" w:id="0">
    <w:p w:rsidR="00A62556" w:rsidRDefault="00A62556" w:rsidP="00EB1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87"/>
    <w:rsid w:val="00045FC3"/>
    <w:rsid w:val="00057D4F"/>
    <w:rsid w:val="00076685"/>
    <w:rsid w:val="00096FD1"/>
    <w:rsid w:val="000A0DDA"/>
    <w:rsid w:val="000B2866"/>
    <w:rsid w:val="000B4730"/>
    <w:rsid w:val="000C0930"/>
    <w:rsid w:val="000D2297"/>
    <w:rsid w:val="0010307F"/>
    <w:rsid w:val="001237D9"/>
    <w:rsid w:val="00135B86"/>
    <w:rsid w:val="00153EA0"/>
    <w:rsid w:val="001611F7"/>
    <w:rsid w:val="001A0B04"/>
    <w:rsid w:val="001B1B0E"/>
    <w:rsid w:val="001E1C53"/>
    <w:rsid w:val="001F3B52"/>
    <w:rsid w:val="001F5BB9"/>
    <w:rsid w:val="00201AE5"/>
    <w:rsid w:val="00227EAE"/>
    <w:rsid w:val="002302C3"/>
    <w:rsid w:val="00237194"/>
    <w:rsid w:val="00252E6F"/>
    <w:rsid w:val="002800C4"/>
    <w:rsid w:val="002861F2"/>
    <w:rsid w:val="002B6A24"/>
    <w:rsid w:val="002C178F"/>
    <w:rsid w:val="003057AF"/>
    <w:rsid w:val="00306960"/>
    <w:rsid w:val="00331321"/>
    <w:rsid w:val="0039762A"/>
    <w:rsid w:val="0039792B"/>
    <w:rsid w:val="003C5134"/>
    <w:rsid w:val="003F7C70"/>
    <w:rsid w:val="00412351"/>
    <w:rsid w:val="00422E75"/>
    <w:rsid w:val="0045108F"/>
    <w:rsid w:val="00491D64"/>
    <w:rsid w:val="004A01E4"/>
    <w:rsid w:val="004C1ADD"/>
    <w:rsid w:val="004D2B10"/>
    <w:rsid w:val="004E36A9"/>
    <w:rsid w:val="00500387"/>
    <w:rsid w:val="00531FDC"/>
    <w:rsid w:val="00547E9D"/>
    <w:rsid w:val="0055151B"/>
    <w:rsid w:val="00553DAB"/>
    <w:rsid w:val="00567343"/>
    <w:rsid w:val="00571B19"/>
    <w:rsid w:val="005751DD"/>
    <w:rsid w:val="005E6E21"/>
    <w:rsid w:val="00605372"/>
    <w:rsid w:val="00613C53"/>
    <w:rsid w:val="0061752C"/>
    <w:rsid w:val="00630F5D"/>
    <w:rsid w:val="0066038A"/>
    <w:rsid w:val="006E105A"/>
    <w:rsid w:val="006E3D86"/>
    <w:rsid w:val="006E46ED"/>
    <w:rsid w:val="00715FC1"/>
    <w:rsid w:val="0075313C"/>
    <w:rsid w:val="00757171"/>
    <w:rsid w:val="00762654"/>
    <w:rsid w:val="007833CF"/>
    <w:rsid w:val="00791543"/>
    <w:rsid w:val="007A23AB"/>
    <w:rsid w:val="007D08A6"/>
    <w:rsid w:val="007E2BFE"/>
    <w:rsid w:val="008214BA"/>
    <w:rsid w:val="00830342"/>
    <w:rsid w:val="00835833"/>
    <w:rsid w:val="008709B5"/>
    <w:rsid w:val="00875CEB"/>
    <w:rsid w:val="008B449F"/>
    <w:rsid w:val="009015A2"/>
    <w:rsid w:val="009015CA"/>
    <w:rsid w:val="00956423"/>
    <w:rsid w:val="009A2C40"/>
    <w:rsid w:val="00A31F3D"/>
    <w:rsid w:val="00A32AAD"/>
    <w:rsid w:val="00A41259"/>
    <w:rsid w:val="00A62556"/>
    <w:rsid w:val="00A62590"/>
    <w:rsid w:val="00A75C0D"/>
    <w:rsid w:val="00A87EB6"/>
    <w:rsid w:val="00AB25F5"/>
    <w:rsid w:val="00AC6CC5"/>
    <w:rsid w:val="00AE35A5"/>
    <w:rsid w:val="00B30B99"/>
    <w:rsid w:val="00B47059"/>
    <w:rsid w:val="00B47DA6"/>
    <w:rsid w:val="00B8466F"/>
    <w:rsid w:val="00BB2EF5"/>
    <w:rsid w:val="00BD0E45"/>
    <w:rsid w:val="00BD58E4"/>
    <w:rsid w:val="00BE2986"/>
    <w:rsid w:val="00C1208F"/>
    <w:rsid w:val="00C131A9"/>
    <w:rsid w:val="00C16359"/>
    <w:rsid w:val="00C175ED"/>
    <w:rsid w:val="00C229C0"/>
    <w:rsid w:val="00C303D2"/>
    <w:rsid w:val="00C413D5"/>
    <w:rsid w:val="00C625BF"/>
    <w:rsid w:val="00C63EB4"/>
    <w:rsid w:val="00C73C0A"/>
    <w:rsid w:val="00CD11D7"/>
    <w:rsid w:val="00CD36AB"/>
    <w:rsid w:val="00CE430C"/>
    <w:rsid w:val="00CE68D2"/>
    <w:rsid w:val="00CF44F2"/>
    <w:rsid w:val="00D14257"/>
    <w:rsid w:val="00D42DE6"/>
    <w:rsid w:val="00D56859"/>
    <w:rsid w:val="00D73122"/>
    <w:rsid w:val="00DD2F45"/>
    <w:rsid w:val="00DD497A"/>
    <w:rsid w:val="00DE19EB"/>
    <w:rsid w:val="00DF507B"/>
    <w:rsid w:val="00E066E3"/>
    <w:rsid w:val="00E6489F"/>
    <w:rsid w:val="00EA6011"/>
    <w:rsid w:val="00EB15BE"/>
    <w:rsid w:val="00EF368F"/>
    <w:rsid w:val="00F26C51"/>
    <w:rsid w:val="00F538E5"/>
    <w:rsid w:val="00FA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59E658"/>
  <w15:docId w15:val="{DFFB2166-2AA6-48F4-9FFA-C20EBB46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5642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3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autoRedefine/>
    <w:rsid w:val="00201AE5"/>
    <w:pPr>
      <w:adjustRightInd w:val="0"/>
      <w:ind w:leftChars="602" w:left="1445" w:firstLineChars="477" w:firstLine="1336"/>
      <w:textAlignment w:val="baseline"/>
    </w:pPr>
    <w:rPr>
      <w:rFonts w:ascii="標楷體" w:eastAsia="標楷體" w:hAnsi="標楷體"/>
      <w:kern w:val="0"/>
      <w:sz w:val="28"/>
      <w:szCs w:val="20"/>
    </w:rPr>
  </w:style>
  <w:style w:type="paragraph" w:customStyle="1" w:styleId="a4">
    <w:name w:val="一、"/>
    <w:autoRedefine/>
    <w:rsid w:val="00553DAB"/>
    <w:pPr>
      <w:snapToGrid w:val="0"/>
      <w:ind w:leftChars="40" w:left="96" w:firstLineChars="600" w:firstLine="1680"/>
    </w:pPr>
    <w:rPr>
      <w:rFonts w:ascii="標楷體" w:eastAsia="標楷體" w:hAnsi="標楷體"/>
      <w:sz w:val="28"/>
    </w:rPr>
  </w:style>
  <w:style w:type="paragraph" w:customStyle="1" w:styleId="a5">
    <w:name w:val="(一)"/>
    <w:basedOn w:val="a"/>
    <w:autoRedefine/>
    <w:rsid w:val="00C131A9"/>
    <w:pPr>
      <w:adjustRightInd w:val="0"/>
      <w:spacing w:line="320" w:lineRule="exact"/>
      <w:ind w:leftChars="118" w:left="542" w:hangingChars="108" w:hanging="259"/>
      <w:textAlignment w:val="baseline"/>
    </w:pPr>
    <w:rPr>
      <w:rFonts w:ascii="標楷體" w:eastAsia="標楷體" w:hAnsi="標楷體"/>
      <w:color w:val="000000"/>
      <w:kern w:val="0"/>
    </w:rPr>
  </w:style>
  <w:style w:type="paragraph" w:styleId="a6">
    <w:name w:val="Balloon Text"/>
    <w:basedOn w:val="a"/>
    <w:semiHidden/>
    <w:rsid w:val="0055151B"/>
    <w:rPr>
      <w:rFonts w:ascii="Arial" w:hAnsi="Arial"/>
      <w:sz w:val="18"/>
      <w:szCs w:val="18"/>
    </w:rPr>
  </w:style>
  <w:style w:type="paragraph" w:customStyle="1" w:styleId="a7">
    <w:name w:val="條次"/>
    <w:autoRedefine/>
    <w:rsid w:val="00DF507B"/>
    <w:pPr>
      <w:ind w:left="1490" w:hangingChars="532" w:hanging="1490"/>
    </w:pPr>
    <w:rPr>
      <w:rFonts w:ascii="標楷體" w:eastAsia="標楷體" w:hAnsi="標楷體"/>
      <w:bCs/>
      <w:sz w:val="28"/>
    </w:rPr>
  </w:style>
  <w:style w:type="paragraph" w:styleId="a8">
    <w:name w:val="header"/>
    <w:basedOn w:val="a"/>
    <w:link w:val="a9"/>
    <w:rsid w:val="00EB15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EB15BE"/>
    <w:rPr>
      <w:kern w:val="2"/>
    </w:rPr>
  </w:style>
  <w:style w:type="paragraph" w:styleId="aa">
    <w:name w:val="footer"/>
    <w:basedOn w:val="a"/>
    <w:link w:val="ab"/>
    <w:rsid w:val="00EB15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EB15B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F1816-6813-46C8-B148-3FE64D16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     學年度第   學期 體育資優獎學金 申請書</dc:title>
  <dc:creator>ipchiu</dc:creator>
  <cp:lastModifiedBy>F000000464/賴櫻雪</cp:lastModifiedBy>
  <cp:revision>5</cp:revision>
  <cp:lastPrinted>2018-02-26T06:28:00Z</cp:lastPrinted>
  <dcterms:created xsi:type="dcterms:W3CDTF">2021-06-28T07:18:00Z</dcterms:created>
  <dcterms:modified xsi:type="dcterms:W3CDTF">2021-09-29T02:18:00Z</dcterms:modified>
</cp:coreProperties>
</file>